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3A22A" w14:textId="130B6A4B" w:rsidR="008846B6" w:rsidRDefault="008846B6" w:rsidP="003A5940">
      <w:pPr>
        <w:pStyle w:val="NoSpacing"/>
        <w:jc w:val="left"/>
      </w:pPr>
    </w:p>
    <w:p w14:paraId="64F8BDEF" w14:textId="66729D0C" w:rsidR="008846B6" w:rsidRPr="00782F3D" w:rsidRDefault="00782F3D" w:rsidP="003E7E21">
      <w:pPr>
        <w:pStyle w:val="NoSpacing"/>
      </w:pPr>
      <w:r w:rsidRPr="00782F3D">
        <w:t>Webinars</w:t>
      </w:r>
    </w:p>
    <w:p w14:paraId="4883E85C" w14:textId="141B1367" w:rsidR="00417026" w:rsidRPr="008F15C0" w:rsidRDefault="681C0E3C" w:rsidP="00DD6170">
      <w:pPr>
        <w:pStyle w:val="Heading1"/>
      </w:pPr>
      <w:r>
        <w:t>Monday 22nd June</w:t>
      </w:r>
    </w:p>
    <w:p w14:paraId="6843F2CE" w14:textId="77777777" w:rsidR="009D18EA" w:rsidRPr="009D18EA" w:rsidRDefault="009D18EA" w:rsidP="009D18EA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55DF0040" w14:textId="68021C68" w:rsidR="00417026" w:rsidRPr="008F15C0" w:rsidRDefault="681C0E3C" w:rsidP="681C0E3C">
      <w:pPr>
        <w:pStyle w:val="ListParagraph"/>
        <w:numPr>
          <w:ilvl w:val="0"/>
          <w:numId w:val="19"/>
        </w:num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  <w:r w:rsidRPr="681C0E3C">
        <w:rPr>
          <w:rFonts w:asciiTheme="minorHAnsi" w:hAnsiTheme="minorHAnsi"/>
          <w:lang w:val="en-US"/>
        </w:rPr>
        <w:t xml:space="preserve">6.30pm BST: </w:t>
      </w:r>
    </w:p>
    <w:p w14:paraId="46F6CC7F" w14:textId="116D3639" w:rsidR="681C0E3C" w:rsidRDefault="681C0E3C" w:rsidP="681C0E3C">
      <w:pPr>
        <w:ind w:firstLine="720"/>
        <w:rPr>
          <w:rFonts w:ascii="Calibri" w:eastAsia="Calibri" w:hAnsi="Calibri" w:cs="Calibri"/>
          <w:b/>
          <w:bCs/>
          <w:sz w:val="24"/>
          <w:lang w:val="en-US"/>
        </w:rPr>
      </w:pPr>
      <w:r w:rsidRPr="681C0E3C">
        <w:rPr>
          <w:rFonts w:ascii="Calibri" w:eastAsia="Calibri" w:hAnsi="Calibri" w:cs="Calibri"/>
          <w:b/>
          <w:bCs/>
          <w:sz w:val="24"/>
          <w:lang w:val="en-US"/>
        </w:rPr>
        <w:t>ALTIS - Virtual Apprentice Coach Program Day 1</w:t>
      </w:r>
    </w:p>
    <w:p w14:paraId="7B5F50C4" w14:textId="1BD39D2C" w:rsidR="681C0E3C" w:rsidRDefault="681C0E3C" w:rsidP="681C0E3C">
      <w:pPr>
        <w:ind w:left="720"/>
      </w:pPr>
      <w:r>
        <w:t>With Kevin Tyler and Dan Pfaff</w:t>
      </w:r>
    </w:p>
    <w:p w14:paraId="235F941D" w14:textId="5F0244BE" w:rsidR="681C0E3C" w:rsidRDefault="681C0E3C" w:rsidP="681C0E3C">
      <w:pPr>
        <w:ind w:firstLine="720"/>
        <w:rPr>
          <w:szCs w:val="22"/>
        </w:rPr>
      </w:pPr>
      <w:r w:rsidRPr="681C0E3C">
        <w:rPr>
          <w:szCs w:val="22"/>
          <w:lang w:val="en-US"/>
        </w:rPr>
        <w:t xml:space="preserve">Register here once for $99: </w:t>
      </w:r>
      <w:hyperlink r:id="rId7">
        <w:r w:rsidRPr="681C0E3C">
          <w:rPr>
            <w:rStyle w:val="Hyperlink"/>
            <w:rFonts w:eastAsia="Arial" w:cs="Arial"/>
            <w:color w:val="000000" w:themeColor="text1"/>
            <w:szCs w:val="22"/>
            <w:lang w:val="en-US"/>
          </w:rPr>
          <w:t>https://altis.world/product/altis-virtual-acp/</w:t>
        </w:r>
      </w:hyperlink>
    </w:p>
    <w:p w14:paraId="1BE92C79" w14:textId="1EF890C4" w:rsidR="681C0E3C" w:rsidRDefault="681C0E3C" w:rsidP="681C0E3C">
      <w:pPr>
        <w:ind w:left="720"/>
      </w:pPr>
    </w:p>
    <w:p w14:paraId="2E20ED06" w14:textId="19BB8A3D" w:rsidR="681C0E3C" w:rsidRDefault="681C0E3C" w:rsidP="681C0E3C">
      <w:pPr>
        <w:ind w:left="720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21596C2" wp14:editId="5847CBDF">
            <wp:simplePos x="0" y="0"/>
            <wp:positionH relativeFrom="column">
              <wp:posOffset>807720</wp:posOffset>
            </wp:positionH>
            <wp:positionV relativeFrom="paragraph">
              <wp:posOffset>1270</wp:posOffset>
            </wp:positionV>
            <wp:extent cx="4572000" cy="2286000"/>
            <wp:effectExtent l="0" t="0" r="0" b="0"/>
            <wp:wrapTight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ight>
            <wp:docPr id="1981007777" name="Picture 198100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92AFF" w14:textId="3A5935D1" w:rsidR="00DF43AB" w:rsidRDefault="00DF43AB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101F2699" w14:textId="607880DB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535A51F9" w14:textId="45BD7093" w:rsidR="009D18EA" w:rsidRPr="00334D06" w:rsidRDefault="009D18EA" w:rsidP="00334D06">
      <w:pPr>
        <w:spacing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7BD700B4" w14:textId="0242EB70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2C38BB4D" w14:textId="77777777" w:rsidR="00334D06" w:rsidRPr="008F15C0" w:rsidRDefault="00334D06" w:rsidP="00334D06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>7pm BST:</w:t>
      </w:r>
    </w:p>
    <w:p w14:paraId="177653DD" w14:textId="77777777" w:rsidR="00334D06" w:rsidRDefault="00334D06" w:rsidP="00334D06">
      <w:pPr>
        <w:ind w:firstLine="720"/>
        <w:rPr>
          <w:rFonts w:ascii="Calibri" w:eastAsia="Calibri" w:hAnsi="Calibri" w:cs="Calibri"/>
          <w:b/>
          <w:bCs/>
          <w:szCs w:val="22"/>
          <w:lang w:val="en-US"/>
        </w:rPr>
      </w:pPr>
      <w:r w:rsidRPr="681C0E3C">
        <w:rPr>
          <w:rFonts w:asciiTheme="minorHAnsi" w:eastAsiaTheme="minorEastAsia" w:hAnsiTheme="minorHAnsi"/>
          <w:b/>
          <w:bCs/>
          <w:lang w:val="en-US"/>
        </w:rPr>
        <w:t xml:space="preserve">LGFA: </w:t>
      </w:r>
      <w:r w:rsidRPr="681C0E3C">
        <w:rPr>
          <w:rFonts w:ascii="Calibri" w:eastAsia="Calibri" w:hAnsi="Calibri" w:cs="Calibri"/>
          <w:b/>
          <w:bCs/>
          <w:szCs w:val="22"/>
          <w:lang w:val="en-US"/>
        </w:rPr>
        <w:t>Ready Steady Coach: Introduction to Coaching for new coaches</w:t>
      </w:r>
    </w:p>
    <w:p w14:paraId="317C056D" w14:textId="77777777" w:rsidR="00334D06" w:rsidRPr="009D18EA" w:rsidRDefault="00334D06" w:rsidP="00334D06">
      <w:pPr>
        <w:ind w:firstLine="720"/>
        <w:rPr>
          <w:rFonts w:eastAsia="Arial" w:cs="Arial"/>
          <w:color w:val="000000" w:themeColor="text1"/>
          <w:szCs w:val="22"/>
          <w:lang w:val="en-US"/>
        </w:rPr>
      </w:pPr>
      <w:r w:rsidRPr="681C0E3C">
        <w:rPr>
          <w:szCs w:val="22"/>
          <w:lang w:val="en-US"/>
        </w:rPr>
        <w:t xml:space="preserve">Register here for free: </w:t>
      </w:r>
      <w:hyperlink r:id="rId9">
        <w:r w:rsidRPr="681C0E3C">
          <w:rPr>
            <w:rStyle w:val="Hyperlink"/>
            <w:rFonts w:ascii="system-ui" w:eastAsia="system-ui" w:hAnsi="system-ui" w:cs="system-ui"/>
            <w:color w:val="1B95E0"/>
            <w:szCs w:val="22"/>
            <w:lang w:val="en-US"/>
          </w:rPr>
          <w:t>bit.ly/3fF0ZRm</w:t>
        </w:r>
      </w:hyperlink>
    </w:p>
    <w:p w14:paraId="5C4EC67B" w14:textId="55214FA0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79F89007" w14:textId="4FBA53C1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3A2BECA7" w14:textId="42229ED4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453414E4" w14:textId="7A123B8D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2883906D" w14:textId="5A487758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29174B54" w14:textId="7DB19F9E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224562E4" w14:textId="5AEF8D48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330BF5CC" w14:textId="6CE16980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1E993DE7" w14:textId="77E877B1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2C44CB05" w14:textId="662D5342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73E00003" w14:textId="736D68A6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4754A85B" w14:textId="15CB953C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3E28E109" w14:textId="414DDFA0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6388D04B" w14:textId="12ABBEEA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61C7DF89" w14:textId="77777777" w:rsidR="009D18EA" w:rsidRDefault="009D18EA" w:rsidP="7C3C2965">
      <w:pPr>
        <w:pStyle w:val="ListParagraph"/>
        <w:spacing w:line="240" w:lineRule="auto"/>
        <w:ind w:firstLine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7933CE3B" w14:textId="254F1D73" w:rsidR="00DF43AB" w:rsidRPr="009D18EA" w:rsidRDefault="00DF43AB" w:rsidP="00334D06"/>
    <w:p w14:paraId="4152AF6B" w14:textId="391BCA6C" w:rsidR="00DF43AB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>7pm BST:</w:t>
      </w:r>
    </w:p>
    <w:p w14:paraId="31E6C89D" w14:textId="49762E38" w:rsidR="00DF43AB" w:rsidRDefault="681C0E3C" w:rsidP="681C0E3C">
      <w:pPr>
        <w:ind w:firstLine="720"/>
      </w:pPr>
      <w:r w:rsidRPr="681C0E3C">
        <w:rPr>
          <w:rFonts w:asciiTheme="minorHAnsi" w:eastAsiaTheme="minorEastAsia" w:hAnsiTheme="minorHAnsi"/>
          <w:b/>
          <w:bCs/>
          <w:lang w:val="en-US"/>
        </w:rPr>
        <w:t>England Rug</w:t>
      </w:r>
      <w:r w:rsidR="006F4F9A">
        <w:rPr>
          <w:rFonts w:asciiTheme="minorHAnsi" w:eastAsiaTheme="minorEastAsia" w:hAnsiTheme="minorHAnsi"/>
          <w:b/>
          <w:bCs/>
          <w:lang w:val="en-US"/>
        </w:rPr>
        <w:t>b</w:t>
      </w:r>
      <w:r w:rsidRPr="681C0E3C">
        <w:rPr>
          <w:rFonts w:asciiTheme="minorHAnsi" w:eastAsiaTheme="minorEastAsia" w:hAnsiTheme="minorHAnsi"/>
          <w:b/>
          <w:bCs/>
          <w:lang w:val="en-US"/>
        </w:rPr>
        <w:t>y: Preparing Players for a Return to Rugby</w:t>
      </w:r>
    </w:p>
    <w:p w14:paraId="235CED2A" w14:textId="5A0B69A3" w:rsidR="00DF43AB" w:rsidRDefault="681C0E3C" w:rsidP="681C0E3C">
      <w:pPr>
        <w:ind w:left="720"/>
        <w:rPr>
          <w:rFonts w:asciiTheme="minorHAnsi" w:eastAsiaTheme="minorEastAsia" w:hAnsiTheme="minorHAnsi"/>
          <w:szCs w:val="22"/>
          <w:lang w:val="en-US"/>
        </w:rPr>
      </w:pPr>
      <w:r w:rsidRPr="681C0E3C">
        <w:rPr>
          <w:rFonts w:asciiTheme="minorHAnsi" w:eastAsiaTheme="minorEastAsia" w:hAnsiTheme="minorHAnsi"/>
          <w:szCs w:val="22"/>
          <w:lang w:val="en-US"/>
        </w:rPr>
        <w:t>With Robin Eager (</w:t>
      </w:r>
      <w:r w:rsidRPr="681C0E3C">
        <w:rPr>
          <w:rFonts w:ascii="Calibri" w:eastAsia="Calibri" w:hAnsi="Calibri" w:cs="Calibri"/>
          <w:color w:val="000000" w:themeColor="text1"/>
          <w:szCs w:val="22"/>
          <w:lang w:val="en-US"/>
        </w:rPr>
        <w:t>RFU Pathway Athletic Performance Manager)</w:t>
      </w:r>
      <w:r w:rsidRPr="681C0E3C">
        <w:rPr>
          <w:rFonts w:asciiTheme="minorHAnsi" w:eastAsiaTheme="minorEastAsia" w:hAnsiTheme="minorHAnsi"/>
          <w:szCs w:val="22"/>
          <w:lang w:val="en-US"/>
        </w:rPr>
        <w:t xml:space="preserve"> and Tim Hall (S&amp;C Coach, RFU)</w:t>
      </w:r>
    </w:p>
    <w:p w14:paraId="62B0F67E" w14:textId="78AF5B6B" w:rsidR="00DF43AB" w:rsidRDefault="681C0E3C" w:rsidP="681C0E3C">
      <w:pPr>
        <w:ind w:firstLine="720"/>
        <w:rPr>
          <w:rFonts w:asciiTheme="minorHAnsi" w:eastAsiaTheme="minorEastAsia" w:hAnsiTheme="minorHAnsi"/>
          <w:szCs w:val="22"/>
          <w:lang w:val="en-IE" w:eastAsia="en-GB"/>
        </w:rPr>
      </w:pPr>
      <w:r w:rsidRPr="681C0E3C">
        <w:rPr>
          <w:rFonts w:asciiTheme="minorHAnsi" w:eastAsiaTheme="minorEastAsia" w:hAnsiTheme="minorHAnsi"/>
          <w:szCs w:val="22"/>
          <w:lang w:val="en-US"/>
        </w:rPr>
        <w:t xml:space="preserve">Register here for free: </w:t>
      </w:r>
      <w:hyperlink r:id="rId10">
        <w:r w:rsidRPr="681C0E3C">
          <w:rPr>
            <w:rStyle w:val="Hyperlink"/>
            <w:rFonts w:ascii="system-ui" w:eastAsia="system-ui" w:hAnsi="system-ui" w:cs="system-ui"/>
            <w:color w:val="1B95E0"/>
            <w:szCs w:val="22"/>
            <w:lang w:val="en-US"/>
          </w:rPr>
          <w:t>bit.ly/3eiEhhH</w:t>
        </w:r>
      </w:hyperlink>
    </w:p>
    <w:p w14:paraId="3BA054AB" w14:textId="11377CAF" w:rsidR="681C0E3C" w:rsidRDefault="681C0E3C" w:rsidP="681C0E3C">
      <w:pPr>
        <w:pStyle w:val="ListParagraph"/>
      </w:pPr>
      <w:r>
        <w:rPr>
          <w:noProof/>
        </w:rPr>
        <w:drawing>
          <wp:inline distT="0" distB="0" distL="0" distR="0" wp14:anchorId="375F0FA6" wp14:editId="2740FDE0">
            <wp:extent cx="4572000" cy="2571750"/>
            <wp:effectExtent l="0" t="0" r="0" b="0"/>
            <wp:docPr id="1778013865" name="Picture 177801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ED09" w14:textId="49129F16" w:rsidR="681C0E3C" w:rsidRDefault="681C0E3C" w:rsidP="681C0E3C">
      <w:pPr>
        <w:pStyle w:val="ListParagraph"/>
        <w:rPr>
          <w:color w:val="000000" w:themeColor="text1"/>
          <w:sz w:val="27"/>
          <w:szCs w:val="27"/>
          <w:lang w:val="en-US"/>
        </w:rPr>
      </w:pPr>
    </w:p>
    <w:p w14:paraId="3DA9FD1A" w14:textId="42330562" w:rsidR="00DF43AB" w:rsidRPr="003E7E21" w:rsidRDefault="00DF43AB" w:rsidP="003E7E21">
      <w:pPr>
        <w:rPr>
          <w:rFonts w:asciiTheme="minorHAnsi" w:hAnsiTheme="minorHAnsi" w:cstheme="minorHAnsi"/>
          <w:lang w:val="en-IE" w:eastAsia="en-GB"/>
        </w:rPr>
      </w:pPr>
    </w:p>
    <w:p w14:paraId="0255B5D0" w14:textId="77777777" w:rsidR="0029108C" w:rsidRDefault="0029108C" w:rsidP="0029108C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>7.30pm BST:</w:t>
      </w:r>
    </w:p>
    <w:p w14:paraId="2D2CA2BD" w14:textId="77777777" w:rsidR="0029108C" w:rsidRDefault="0029108C" w:rsidP="0029108C">
      <w:pPr>
        <w:ind w:firstLine="720"/>
      </w:pPr>
      <w:r w:rsidRPr="681C0E3C">
        <w:rPr>
          <w:rFonts w:asciiTheme="minorHAnsi" w:eastAsiaTheme="minorEastAsia" w:hAnsiTheme="minorHAnsi"/>
          <w:b/>
          <w:bCs/>
          <w:lang w:val="en-US"/>
        </w:rPr>
        <w:t>Kildare GAA: Coaching the Child</w:t>
      </w:r>
    </w:p>
    <w:p w14:paraId="246BECA7" w14:textId="77777777" w:rsidR="0029108C" w:rsidRDefault="0029108C" w:rsidP="0029108C">
      <w:pPr>
        <w:ind w:left="720"/>
        <w:rPr>
          <w:rFonts w:asciiTheme="minorHAnsi" w:eastAsiaTheme="minorEastAsia" w:hAnsiTheme="minorHAnsi"/>
          <w:color w:val="000000" w:themeColor="text1"/>
          <w:szCs w:val="22"/>
          <w:lang w:val="en-US"/>
        </w:rPr>
      </w:pPr>
      <w:r w:rsidRPr="681C0E3C">
        <w:rPr>
          <w:rFonts w:asciiTheme="minorHAnsi" w:eastAsiaTheme="minorEastAsia" w:hAnsiTheme="minorHAnsi"/>
          <w:szCs w:val="22"/>
          <w:lang w:val="en-US"/>
        </w:rPr>
        <w:t>With …</w:t>
      </w:r>
    </w:p>
    <w:p w14:paraId="5B6291CA" w14:textId="77777777" w:rsidR="0029108C" w:rsidRDefault="0029108C" w:rsidP="0029108C">
      <w:pPr>
        <w:ind w:left="720"/>
        <w:rPr>
          <w:rFonts w:asciiTheme="minorHAnsi" w:eastAsiaTheme="minorEastAsia" w:hAnsiTheme="minorHAnsi"/>
          <w:szCs w:val="22"/>
          <w:lang w:val="en-US"/>
        </w:rPr>
      </w:pPr>
      <w:r w:rsidRPr="681C0E3C">
        <w:rPr>
          <w:rFonts w:asciiTheme="minorHAnsi" w:eastAsiaTheme="minorEastAsia" w:hAnsiTheme="minorHAnsi"/>
          <w:szCs w:val="22"/>
          <w:lang w:val="en-US"/>
        </w:rPr>
        <w:t>Register here for free: shorturl.at/</w:t>
      </w:r>
      <w:proofErr w:type="spellStart"/>
      <w:r w:rsidRPr="681C0E3C">
        <w:rPr>
          <w:rFonts w:asciiTheme="minorHAnsi" w:eastAsiaTheme="minorEastAsia" w:hAnsiTheme="minorHAnsi"/>
          <w:szCs w:val="22"/>
          <w:lang w:val="en-US"/>
        </w:rPr>
        <w:t>gosuB</w:t>
      </w:r>
      <w:proofErr w:type="spellEnd"/>
    </w:p>
    <w:p w14:paraId="6FF13E39" w14:textId="0F355FC3" w:rsidR="681C0E3C" w:rsidRDefault="681C0E3C" w:rsidP="681C0E3C">
      <w:pPr>
        <w:pStyle w:val="ListParagraph"/>
        <w:jc w:val="center"/>
      </w:pPr>
    </w:p>
    <w:p w14:paraId="7B131BE2" w14:textId="0D54B539" w:rsidR="681C0E3C" w:rsidRDefault="681C0E3C" w:rsidP="681C0E3C">
      <w:pPr>
        <w:pStyle w:val="ListParagraph"/>
        <w:jc w:val="center"/>
      </w:pPr>
    </w:p>
    <w:p w14:paraId="0E897971" w14:textId="28F5E0C6" w:rsidR="0029108C" w:rsidRDefault="0029108C" w:rsidP="681C0E3C">
      <w:pPr>
        <w:pStyle w:val="ListParagraph"/>
        <w:jc w:val="center"/>
      </w:pPr>
    </w:p>
    <w:p w14:paraId="084D3DB4" w14:textId="781466DD" w:rsidR="0029108C" w:rsidRDefault="0029108C" w:rsidP="681C0E3C">
      <w:pPr>
        <w:pStyle w:val="ListParagraph"/>
        <w:jc w:val="center"/>
      </w:pPr>
    </w:p>
    <w:p w14:paraId="6B3D66C4" w14:textId="62F263BF" w:rsidR="0029108C" w:rsidRDefault="0029108C" w:rsidP="00334D06">
      <w:pPr>
        <w:pStyle w:val="ListParagraph"/>
      </w:pPr>
    </w:p>
    <w:p w14:paraId="60BCF2F7" w14:textId="4BC1CA0B" w:rsidR="0029108C" w:rsidRDefault="0029108C" w:rsidP="681C0E3C">
      <w:pPr>
        <w:pStyle w:val="ListParagraph"/>
        <w:jc w:val="center"/>
      </w:pPr>
    </w:p>
    <w:p w14:paraId="6470D971" w14:textId="77777777" w:rsidR="0029108C" w:rsidRDefault="0029108C" w:rsidP="681C0E3C">
      <w:pPr>
        <w:pStyle w:val="ListParagraph"/>
        <w:jc w:val="center"/>
      </w:pPr>
    </w:p>
    <w:p w14:paraId="19764295" w14:textId="68E50D4B" w:rsidR="0029108C" w:rsidRPr="00334D06" w:rsidRDefault="0029108C" w:rsidP="00334D06">
      <w:pPr>
        <w:rPr>
          <w:rFonts w:asciiTheme="minorHAnsi" w:hAnsiTheme="minorHAnsi"/>
          <w:lang w:val="en-US"/>
        </w:rPr>
      </w:pPr>
    </w:p>
    <w:p w14:paraId="363BD4CE" w14:textId="305FC585" w:rsidR="0029108C" w:rsidRDefault="0029108C" w:rsidP="0029108C">
      <w:pPr>
        <w:pStyle w:val="ListParagraph"/>
        <w:rPr>
          <w:rFonts w:asciiTheme="minorHAnsi" w:hAnsiTheme="minorHAnsi"/>
          <w:lang w:val="en-US"/>
        </w:rPr>
      </w:pPr>
    </w:p>
    <w:p w14:paraId="37370AE8" w14:textId="55AA38A0" w:rsidR="0029108C" w:rsidRPr="00334D06" w:rsidRDefault="0029108C" w:rsidP="00334D06">
      <w:pPr>
        <w:rPr>
          <w:rFonts w:asciiTheme="minorHAnsi" w:hAnsiTheme="minorHAnsi"/>
          <w:lang w:val="en-US"/>
        </w:rPr>
      </w:pPr>
    </w:p>
    <w:p w14:paraId="7E4B43DD" w14:textId="77777777" w:rsidR="0029108C" w:rsidRDefault="0029108C" w:rsidP="0029108C">
      <w:pPr>
        <w:pStyle w:val="ListParagraph"/>
        <w:rPr>
          <w:rFonts w:asciiTheme="minorHAnsi" w:hAnsiTheme="minorHAnsi"/>
          <w:lang w:val="en-US"/>
        </w:rPr>
      </w:pPr>
    </w:p>
    <w:p w14:paraId="22AD6E3B" w14:textId="6F7FEB64" w:rsidR="0029108C" w:rsidRPr="0029108C" w:rsidRDefault="0029108C" w:rsidP="0029108C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8"/>
          <w:szCs w:val="28"/>
          <w:lang w:val="en-US"/>
        </w:rPr>
      </w:pPr>
      <w:r w:rsidRPr="0029108C">
        <w:rPr>
          <w:rFonts w:asciiTheme="minorHAnsi" w:hAnsiTheme="minorHAnsi" w:cstheme="minorHAnsi"/>
          <w:sz w:val="28"/>
          <w:szCs w:val="28"/>
          <w:lang w:val="en-US"/>
        </w:rPr>
        <w:t>7.30pm BST:</w:t>
      </w:r>
    </w:p>
    <w:p w14:paraId="726A9330" w14:textId="77777777" w:rsidR="0029108C" w:rsidRPr="0029108C" w:rsidRDefault="0029108C" w:rsidP="0029108C">
      <w:pPr>
        <w:ind w:firstLine="720"/>
        <w:rPr>
          <w:rFonts w:asciiTheme="minorHAnsi" w:hAnsiTheme="minorHAnsi" w:cstheme="minorHAnsi"/>
          <w:sz w:val="28"/>
          <w:szCs w:val="28"/>
          <w:highlight w:val="yellow"/>
        </w:rPr>
      </w:pPr>
      <w:proofErr w:type="spellStart"/>
      <w:r w:rsidRPr="0029108C">
        <w:rPr>
          <w:rFonts w:asciiTheme="minorHAnsi" w:eastAsiaTheme="minorEastAsia" w:hAnsiTheme="minorHAnsi" w:cstheme="minorHAnsi"/>
          <w:b/>
          <w:bCs/>
          <w:sz w:val="28"/>
          <w:szCs w:val="28"/>
          <w:highlight w:val="yellow"/>
          <w:lang w:val="en-US"/>
        </w:rPr>
        <w:t>Deely</w:t>
      </w:r>
      <w:proofErr w:type="spellEnd"/>
      <w:r w:rsidRPr="0029108C">
        <w:rPr>
          <w:rFonts w:asciiTheme="minorHAnsi" w:eastAsiaTheme="minorEastAsia" w:hAnsiTheme="minorHAnsi" w:cstheme="minorHAnsi"/>
          <w:b/>
          <w:bCs/>
          <w:sz w:val="28"/>
          <w:szCs w:val="28"/>
          <w:highlight w:val="yellow"/>
          <w:lang w:val="en-US"/>
        </w:rPr>
        <w:t xml:space="preserve"> Sport Science: From Coach to Athlete – Engaging your Players</w:t>
      </w:r>
    </w:p>
    <w:p w14:paraId="7D9D9CC2" w14:textId="77777777" w:rsidR="0029108C" w:rsidRPr="0029108C" w:rsidRDefault="0029108C" w:rsidP="0029108C">
      <w:pPr>
        <w:ind w:left="720"/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</w:pPr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 xml:space="preserve">With Ciaran </w:t>
      </w:r>
      <w:proofErr w:type="spellStart"/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>Deely</w:t>
      </w:r>
      <w:proofErr w:type="spellEnd"/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 xml:space="preserve"> (Founder, </w:t>
      </w:r>
      <w:proofErr w:type="spellStart"/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>Deely</w:t>
      </w:r>
      <w:proofErr w:type="spellEnd"/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 xml:space="preserve"> Sport Science), Cormac </w:t>
      </w:r>
      <w:proofErr w:type="spellStart"/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>O’Beirne</w:t>
      </w:r>
      <w:proofErr w:type="spellEnd"/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 xml:space="preserve"> (Founder, RYPT), Caoimhe Morris (Head of Education, </w:t>
      </w:r>
      <w:proofErr w:type="spellStart"/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>Deely</w:t>
      </w:r>
      <w:proofErr w:type="spellEnd"/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 xml:space="preserve"> Sport Science) and Ben Smalley (Sport Scientist, </w:t>
      </w:r>
      <w:proofErr w:type="spellStart"/>
      <w:r w:rsidRPr="0029108C">
        <w:rPr>
          <w:rFonts w:asciiTheme="minorHAnsi" w:eastAsia="Calibri" w:hAnsiTheme="minorHAnsi" w:cstheme="minorHAnsi"/>
          <w:sz w:val="28"/>
          <w:szCs w:val="28"/>
          <w:highlight w:val="yellow"/>
          <w:lang w:val="en-US"/>
        </w:rPr>
        <w:t>Deely</w:t>
      </w:r>
      <w:proofErr w:type="spellEnd"/>
      <w:r w:rsidRPr="0029108C">
        <w:rPr>
          <w:rFonts w:asciiTheme="minorHAnsi" w:eastAsia="Calibri" w:hAnsiTheme="minorHAnsi" w:cstheme="minorHAnsi"/>
          <w:sz w:val="28"/>
          <w:szCs w:val="28"/>
          <w:highlight w:val="yellow"/>
          <w:lang w:val="en-US"/>
        </w:rPr>
        <w:t xml:space="preserve"> Sport Science).</w:t>
      </w:r>
    </w:p>
    <w:p w14:paraId="08566002" w14:textId="77777777" w:rsidR="0029108C" w:rsidRDefault="0029108C" w:rsidP="0029108C">
      <w:pPr>
        <w:pStyle w:val="ListParagraph"/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</w:pPr>
    </w:p>
    <w:p w14:paraId="2293B64A" w14:textId="28776B26" w:rsidR="0029108C" w:rsidRPr="0029108C" w:rsidRDefault="0029108C" w:rsidP="0029108C">
      <w:pPr>
        <w:pStyle w:val="ListParagraph"/>
        <w:rPr>
          <w:rFonts w:asciiTheme="minorHAnsi" w:eastAsiaTheme="minorEastAsia" w:hAnsiTheme="minorHAnsi" w:cstheme="minorHAnsi"/>
          <w:color w:val="000000" w:themeColor="text1"/>
          <w:sz w:val="28"/>
          <w:szCs w:val="28"/>
          <w:lang w:val="en-US"/>
        </w:rPr>
      </w:pPr>
      <w:r w:rsidRPr="0029108C">
        <w:rPr>
          <w:rFonts w:asciiTheme="minorHAnsi" w:eastAsiaTheme="minorEastAsia" w:hAnsiTheme="minorHAnsi" w:cstheme="minorHAnsi"/>
          <w:sz w:val="28"/>
          <w:szCs w:val="28"/>
          <w:highlight w:val="yellow"/>
          <w:lang w:val="en-US"/>
        </w:rPr>
        <w:t xml:space="preserve">Register here for free: </w:t>
      </w:r>
      <w:hyperlink r:id="rId12">
        <w:r w:rsidRPr="0029108C">
          <w:rPr>
            <w:rStyle w:val="Hyperlink"/>
            <w:rFonts w:asciiTheme="minorHAnsi" w:eastAsiaTheme="minorEastAsia" w:hAnsiTheme="minorHAnsi" w:cstheme="minorHAnsi"/>
            <w:color w:val="000000" w:themeColor="text1"/>
            <w:sz w:val="28"/>
            <w:szCs w:val="28"/>
            <w:highlight w:val="yellow"/>
            <w:lang w:val="en-US"/>
          </w:rPr>
          <w:t>https://t.co/QiN2I2lsXF?amp=1</w:t>
        </w:r>
      </w:hyperlink>
    </w:p>
    <w:p w14:paraId="6D9FB346" w14:textId="77777777" w:rsidR="0029108C" w:rsidRDefault="0029108C" w:rsidP="00DF43AB">
      <w:pPr>
        <w:pStyle w:val="NoSpacing"/>
      </w:pPr>
    </w:p>
    <w:p w14:paraId="72024696" w14:textId="34AC0135" w:rsidR="003E7E21" w:rsidRDefault="00334D06" w:rsidP="00DF43AB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5B728B1" wp14:editId="0E315D2A">
            <wp:simplePos x="0" y="0"/>
            <wp:positionH relativeFrom="margin">
              <wp:posOffset>577850</wp:posOffset>
            </wp:positionH>
            <wp:positionV relativeFrom="paragraph">
              <wp:posOffset>37627</wp:posOffset>
            </wp:positionV>
            <wp:extent cx="4572000" cy="2571750"/>
            <wp:effectExtent l="0" t="0" r="0" b="6350"/>
            <wp:wrapTight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ight>
            <wp:docPr id="1248398349" name="Picture 1248398349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7A52D" w14:textId="77777777" w:rsidR="003E7E21" w:rsidRDefault="003E7E21" w:rsidP="00DF43AB">
      <w:pPr>
        <w:pStyle w:val="NoSpacing"/>
      </w:pPr>
    </w:p>
    <w:p w14:paraId="6A23A8E6" w14:textId="47365460" w:rsidR="003E7E21" w:rsidRDefault="003E7E21" w:rsidP="00DF43AB">
      <w:pPr>
        <w:pStyle w:val="NoSpacing"/>
      </w:pPr>
    </w:p>
    <w:p w14:paraId="0A4FB8DA" w14:textId="2F732BBC" w:rsidR="0029108C" w:rsidRDefault="0029108C" w:rsidP="00DF43AB">
      <w:pPr>
        <w:pStyle w:val="NoSpacing"/>
      </w:pPr>
    </w:p>
    <w:p w14:paraId="6FF44967" w14:textId="29B8AE62" w:rsidR="0029108C" w:rsidRDefault="0029108C" w:rsidP="00334D06">
      <w:pPr>
        <w:pStyle w:val="NoSpacing"/>
        <w:jc w:val="left"/>
      </w:pPr>
    </w:p>
    <w:p w14:paraId="2D06A31F" w14:textId="77777777" w:rsidR="00334D06" w:rsidRDefault="00334D06" w:rsidP="00334D06">
      <w:pPr>
        <w:pStyle w:val="NoSpacing"/>
        <w:jc w:val="left"/>
      </w:pPr>
    </w:p>
    <w:p w14:paraId="3CACC347" w14:textId="77777777" w:rsidR="00334D06" w:rsidRDefault="00334D06" w:rsidP="00DF43AB">
      <w:pPr>
        <w:pStyle w:val="NoSpacing"/>
      </w:pPr>
    </w:p>
    <w:p w14:paraId="1D58CB32" w14:textId="77777777" w:rsidR="00334D06" w:rsidRDefault="00334D06" w:rsidP="00DF43AB">
      <w:pPr>
        <w:pStyle w:val="NoSpacing"/>
      </w:pPr>
    </w:p>
    <w:p w14:paraId="01C16DF0" w14:textId="77777777" w:rsidR="00334D06" w:rsidRDefault="00334D06" w:rsidP="00DF43AB">
      <w:pPr>
        <w:pStyle w:val="NoSpacing"/>
      </w:pPr>
    </w:p>
    <w:p w14:paraId="38560C30" w14:textId="77777777" w:rsidR="00334D06" w:rsidRDefault="00334D06" w:rsidP="00DF43AB">
      <w:pPr>
        <w:pStyle w:val="NoSpacing"/>
      </w:pPr>
    </w:p>
    <w:p w14:paraId="221398F7" w14:textId="77777777" w:rsidR="00334D06" w:rsidRDefault="00334D06" w:rsidP="00DF43AB">
      <w:pPr>
        <w:pStyle w:val="NoSpacing"/>
      </w:pPr>
    </w:p>
    <w:p w14:paraId="12B5027E" w14:textId="581E6B9F" w:rsidR="00DF43AB" w:rsidRDefault="00DF43AB" w:rsidP="00DF43AB">
      <w:pPr>
        <w:pStyle w:val="NoSpacing"/>
      </w:pPr>
      <w:r w:rsidRPr="00782F3D">
        <w:t>Webinars</w:t>
      </w:r>
    </w:p>
    <w:p w14:paraId="3C2FD96D" w14:textId="77777777" w:rsidR="00DF43AB" w:rsidRPr="00DF43AB" w:rsidRDefault="00DF43AB" w:rsidP="00DF43AB">
      <w:pPr>
        <w:rPr>
          <w:rFonts w:asciiTheme="minorHAnsi" w:hAnsiTheme="minorHAnsi" w:cstheme="minorHAnsi"/>
          <w:lang w:val="en-IE" w:eastAsia="en-GB"/>
        </w:rPr>
      </w:pPr>
    </w:p>
    <w:p w14:paraId="64868DE2" w14:textId="5A39D48E" w:rsidR="7C3C2965" w:rsidRDefault="681C0E3C" w:rsidP="00DD6170">
      <w:pPr>
        <w:pStyle w:val="Heading1"/>
      </w:pPr>
      <w:r>
        <w:t>Tuesday 23</w:t>
      </w:r>
      <w:r w:rsidRPr="681C0E3C">
        <w:rPr>
          <w:vertAlign w:val="superscript"/>
        </w:rPr>
        <w:t>rd</w:t>
      </w:r>
      <w:r>
        <w:t xml:space="preserve"> June</w:t>
      </w:r>
    </w:p>
    <w:p w14:paraId="31AB65F8" w14:textId="541336DF" w:rsidR="00417026" w:rsidRPr="008F15C0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>12pm BST:</w:t>
      </w:r>
    </w:p>
    <w:p w14:paraId="4765B814" w14:textId="4DE6754C" w:rsidR="681C0E3C" w:rsidRDefault="681C0E3C" w:rsidP="681C0E3C">
      <w:pPr>
        <w:ind w:left="720"/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</w:pPr>
      <w:r w:rsidRPr="681C0E3C"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  <w:t>International Physical Literacy Association (IPLA): How Physical Literacy is or could be influencing practices in the sport &amp; coaching world</w:t>
      </w:r>
    </w:p>
    <w:p w14:paraId="5CF8A685" w14:textId="430EA609" w:rsidR="681C0E3C" w:rsidRDefault="681C0E3C" w:rsidP="681C0E3C">
      <w:pPr>
        <w:ind w:left="720"/>
      </w:pPr>
    </w:p>
    <w:p w14:paraId="5DD0686A" w14:textId="70F2365C" w:rsidR="2E34EBE7" w:rsidRDefault="681C0E3C" w:rsidP="681C0E3C">
      <w:pPr>
        <w:ind w:left="720"/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 xml:space="preserve">With Simon Padley (Vice Chair, IPLA), </w:t>
      </w:r>
    </w:p>
    <w:p w14:paraId="36D415A1" w14:textId="6AAD46A8" w:rsidR="2E34EBE7" w:rsidRDefault="681C0E3C" w:rsidP="681C0E3C">
      <w:pPr>
        <w:ind w:left="720"/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 xml:space="preserve">Dr Paul Appleton (University of Birmingham), </w:t>
      </w:r>
    </w:p>
    <w:p w14:paraId="17A03FCB" w14:textId="4321A674" w:rsidR="2E34EBE7" w:rsidRDefault="681C0E3C" w:rsidP="681C0E3C">
      <w:pPr>
        <w:ind w:left="720"/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 xml:space="preserve">and Dr Stephen Behan (DCU) </w:t>
      </w:r>
    </w:p>
    <w:p w14:paraId="4694F3B5" w14:textId="783D8255" w:rsidR="7C3C2965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  <w:r w:rsidRPr="681C0E3C">
        <w:rPr>
          <w:rFonts w:asciiTheme="minorHAnsi" w:hAnsiTheme="minorHAnsi"/>
          <w:szCs w:val="22"/>
          <w:lang w:val="en-US"/>
        </w:rPr>
        <w:t xml:space="preserve">Register here for free: </w:t>
      </w:r>
      <w:hyperlink r:id="rId14">
        <w:r w:rsidRPr="681C0E3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https://t.co/owYS6AAHlo?amp=1</w:t>
        </w:r>
      </w:hyperlink>
    </w:p>
    <w:p w14:paraId="2AA2693E" w14:textId="2F797AC8" w:rsidR="2E34EBE7" w:rsidRDefault="2E34EBE7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1001F6A4" w14:textId="7E673AD6" w:rsidR="2E34EBE7" w:rsidRDefault="2E34EBE7" w:rsidP="681C0E3C">
      <w:pPr>
        <w:ind w:left="720"/>
        <w:jc w:val="center"/>
      </w:pPr>
      <w:r>
        <w:rPr>
          <w:noProof/>
        </w:rPr>
        <w:drawing>
          <wp:inline distT="0" distB="0" distL="0" distR="0" wp14:anchorId="3881BFE7" wp14:editId="32FF63AF">
            <wp:extent cx="3533775" cy="4572000"/>
            <wp:effectExtent l="0" t="0" r="0" b="0"/>
            <wp:docPr id="843183183" name="Picture 84318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D23E" w14:textId="00FADD12" w:rsidR="2E34EBE7" w:rsidRDefault="2E34EBE7" w:rsidP="2E34EBE7">
      <w:pPr>
        <w:ind w:left="720"/>
        <w:jc w:val="center"/>
      </w:pPr>
    </w:p>
    <w:p w14:paraId="32FFB430" w14:textId="77777777" w:rsidR="0029108C" w:rsidRDefault="0029108C" w:rsidP="2E34EBE7">
      <w:pPr>
        <w:ind w:left="720"/>
        <w:jc w:val="center"/>
      </w:pPr>
    </w:p>
    <w:p w14:paraId="273A7D18" w14:textId="3782094D" w:rsidR="003E7E21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>6.30pm BST:</w:t>
      </w:r>
    </w:p>
    <w:p w14:paraId="2FC87D79" w14:textId="4DE6754C" w:rsidR="003E7E21" w:rsidRDefault="681C0E3C" w:rsidP="681C0E3C">
      <w:pPr>
        <w:ind w:left="720"/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</w:pPr>
      <w:r w:rsidRPr="681C0E3C"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  <w:t>International Physical Literacy Association (IPLA): How Physical Literacy is or could be influencing practices in the sport &amp; coaching world</w:t>
      </w:r>
    </w:p>
    <w:p w14:paraId="4DB2BFC5" w14:textId="430EA609" w:rsidR="003E7E21" w:rsidRDefault="003E7E21" w:rsidP="681C0E3C">
      <w:pPr>
        <w:ind w:left="720"/>
      </w:pPr>
    </w:p>
    <w:p w14:paraId="2C6A006A" w14:textId="3B8FAA3A" w:rsidR="003E7E21" w:rsidRDefault="681C0E3C" w:rsidP="681C0E3C">
      <w:pPr>
        <w:ind w:left="720"/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>With Simon Padley (Vice Chair, IPLA),</w:t>
      </w:r>
    </w:p>
    <w:p w14:paraId="6290CAD4" w14:textId="783D8255" w:rsidR="003E7E21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  <w:r w:rsidRPr="681C0E3C">
        <w:rPr>
          <w:rFonts w:asciiTheme="minorHAnsi" w:hAnsiTheme="minorHAnsi"/>
          <w:szCs w:val="22"/>
          <w:lang w:val="en-US"/>
        </w:rPr>
        <w:t xml:space="preserve">Register here for free: </w:t>
      </w:r>
      <w:hyperlink r:id="rId16">
        <w:r w:rsidRPr="681C0E3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https://t.co/owYS6AAHlo?amp=1</w:t>
        </w:r>
      </w:hyperlink>
    </w:p>
    <w:p w14:paraId="4ADCBC3F" w14:textId="77777777" w:rsidR="003E7E21" w:rsidRDefault="003E7E21" w:rsidP="003E7E21">
      <w:pPr>
        <w:pStyle w:val="ListParagraph"/>
        <w:rPr>
          <w:rFonts w:asciiTheme="minorHAnsi" w:hAnsiTheme="minorHAnsi"/>
          <w:lang w:val="en-IE" w:eastAsia="en-GB"/>
        </w:rPr>
      </w:pPr>
    </w:p>
    <w:p w14:paraId="1B9B02B3" w14:textId="54E5A95D" w:rsidR="72B2F56E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681C0E3C">
        <w:rPr>
          <w:rFonts w:asciiTheme="minorHAnsi" w:hAnsiTheme="minorHAnsi"/>
          <w:lang w:val="en-IE" w:eastAsia="en-GB"/>
        </w:rPr>
        <w:t>6.30pm BST:</w:t>
      </w:r>
    </w:p>
    <w:p w14:paraId="4FCADE12" w14:textId="3FBF616E" w:rsidR="681C0E3C" w:rsidRDefault="681C0E3C" w:rsidP="681C0E3C">
      <w:pPr>
        <w:ind w:firstLine="720"/>
        <w:rPr>
          <w:rFonts w:ascii="Calibri" w:eastAsia="Calibri" w:hAnsi="Calibri" w:cs="Calibri"/>
          <w:b/>
          <w:bCs/>
          <w:sz w:val="24"/>
          <w:lang w:val="en-US"/>
        </w:rPr>
      </w:pPr>
      <w:r w:rsidRPr="681C0E3C">
        <w:rPr>
          <w:rFonts w:ascii="Calibri" w:eastAsia="Calibri" w:hAnsi="Calibri" w:cs="Calibri"/>
          <w:b/>
          <w:bCs/>
          <w:sz w:val="24"/>
          <w:lang w:val="en-US"/>
        </w:rPr>
        <w:t>ALTIS - Virtual Apprentice Coach Program Day 2</w:t>
      </w:r>
    </w:p>
    <w:p w14:paraId="06FF53D3" w14:textId="1EE94A5D" w:rsidR="003E7E21" w:rsidRDefault="681C0E3C" w:rsidP="681C0E3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hAnsiTheme="minorHAnsi"/>
          <w:lang w:val="en-IE" w:eastAsia="en-GB"/>
        </w:rPr>
        <w:t xml:space="preserve">With </w:t>
      </w:r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>Dr Jas Randhawa (Lead Performance Therapist, ALTIS),</w:t>
      </w:r>
    </w:p>
    <w:p w14:paraId="6CD4878A" w14:textId="5BD09DEF" w:rsidR="681C0E3C" w:rsidRDefault="681C0E3C" w:rsidP="681C0E3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Dr Ken Clark (PhD Biomechanics | Coach &amp; Researcher in Human Performance) and </w:t>
      </w:r>
    </w:p>
    <w:p w14:paraId="7E658CD8" w14:textId="0655120B" w:rsidR="681C0E3C" w:rsidRDefault="681C0E3C" w:rsidP="681C0E3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>Taylor Boggs (Coach &amp; Brand Innovation Director | LB O-line Performance)</w:t>
      </w:r>
    </w:p>
    <w:p w14:paraId="7D0D9684" w14:textId="77777777" w:rsidR="003E7E21" w:rsidRDefault="003E7E21" w:rsidP="2E34EBE7">
      <w:pPr>
        <w:ind w:left="720"/>
        <w:rPr>
          <w:rFonts w:asciiTheme="minorHAnsi" w:eastAsiaTheme="minorEastAsia" w:hAnsiTheme="minorHAnsi"/>
          <w:szCs w:val="22"/>
          <w:lang w:val="en-IE" w:eastAsia="en-GB"/>
        </w:rPr>
      </w:pPr>
    </w:p>
    <w:p w14:paraId="14FEED82" w14:textId="196E3291" w:rsidR="00DF43AB" w:rsidRPr="00DF43AB" w:rsidRDefault="681C0E3C" w:rsidP="681C0E3C">
      <w:pPr>
        <w:ind w:left="720"/>
        <w:rPr>
          <w:szCs w:val="22"/>
        </w:rPr>
      </w:pPr>
      <w:r w:rsidRPr="681C0E3C">
        <w:rPr>
          <w:rFonts w:asciiTheme="minorHAnsi" w:eastAsiaTheme="minorEastAsia" w:hAnsiTheme="minorHAnsi"/>
          <w:lang w:val="en-IE" w:eastAsia="en-GB"/>
        </w:rPr>
        <w:t xml:space="preserve">Register here once for $99: </w:t>
      </w:r>
      <w:hyperlink r:id="rId17">
        <w:r w:rsidRPr="681C0E3C">
          <w:rPr>
            <w:rStyle w:val="Hyperlink"/>
            <w:rFonts w:eastAsia="Arial" w:cs="Arial"/>
            <w:color w:val="000000" w:themeColor="text1"/>
            <w:szCs w:val="22"/>
            <w:lang w:val="en-US"/>
          </w:rPr>
          <w:t>https://altis.world/product/altis-virtual-acp/</w:t>
        </w:r>
      </w:hyperlink>
    </w:p>
    <w:p w14:paraId="00697A68" w14:textId="471DCAC3" w:rsidR="00DF43AB" w:rsidRPr="00DF43AB" w:rsidRDefault="00DF43AB" w:rsidP="2E34EBE7">
      <w:pPr>
        <w:ind w:left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</w:p>
    <w:p w14:paraId="74D15786" w14:textId="18F70B38" w:rsidR="00DF43AB" w:rsidRPr="00DF43AB" w:rsidRDefault="00DF43AB" w:rsidP="2E34EBE7">
      <w:pPr>
        <w:ind w:left="720"/>
        <w:jc w:val="center"/>
      </w:pPr>
    </w:p>
    <w:p w14:paraId="7DC173E9" w14:textId="60A6F9B2" w:rsidR="00DF43AB" w:rsidRPr="00DF43AB" w:rsidRDefault="00DF43AB" w:rsidP="681C0E3C">
      <w:pPr>
        <w:jc w:val="center"/>
      </w:pPr>
      <w:r>
        <w:rPr>
          <w:noProof/>
        </w:rPr>
        <w:drawing>
          <wp:inline distT="0" distB="0" distL="0" distR="0" wp14:anchorId="1070C0EF" wp14:editId="2539C84A">
            <wp:extent cx="4572000" cy="2286000"/>
            <wp:effectExtent l="0" t="0" r="0" b="0"/>
            <wp:docPr id="13026061" name="Picture 1302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2836" w14:textId="229E7DC2" w:rsidR="00DF43AB" w:rsidRDefault="00DF43AB" w:rsidP="2E34EBE7">
      <w:pPr>
        <w:rPr>
          <w:rFonts w:asciiTheme="minorHAnsi" w:eastAsiaTheme="minorEastAsia" w:hAnsiTheme="minorHAnsi"/>
          <w:lang w:val="en-IE" w:eastAsia="en-GB"/>
        </w:rPr>
      </w:pPr>
    </w:p>
    <w:p w14:paraId="354B3C24" w14:textId="224F018E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4BFB5B35" w14:textId="04E6EA0E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29ADE0D9" w14:textId="0E979C6F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6958F942" w14:textId="155F35E4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00A3284D" w14:textId="0E4DB57E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563859FF" w14:textId="4AE16BF5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44F76FC5" w14:textId="6387A345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658F6B93" w14:textId="4A1EDA9E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1CB5AEAD" w14:textId="77777777" w:rsidR="0029108C" w:rsidRDefault="0029108C" w:rsidP="2E34EBE7">
      <w:pPr>
        <w:rPr>
          <w:rFonts w:asciiTheme="minorHAnsi" w:eastAsiaTheme="minorEastAsia" w:hAnsiTheme="minorHAnsi"/>
          <w:lang w:val="en-IE" w:eastAsia="en-GB"/>
        </w:rPr>
      </w:pPr>
    </w:p>
    <w:p w14:paraId="2C2B4BE8" w14:textId="54E5A95D" w:rsidR="00DF43AB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681C0E3C">
        <w:rPr>
          <w:rFonts w:asciiTheme="minorHAnsi" w:hAnsiTheme="minorHAnsi"/>
          <w:lang w:val="en-IE" w:eastAsia="en-GB"/>
        </w:rPr>
        <w:t>6.30pm BST:</w:t>
      </w:r>
    </w:p>
    <w:p w14:paraId="3F76ECBE" w14:textId="63456C6E" w:rsidR="00DF43AB" w:rsidRDefault="681C0E3C" w:rsidP="681C0E3C">
      <w:pPr>
        <w:ind w:firstLine="720"/>
      </w:pPr>
      <w:r w:rsidRPr="681C0E3C">
        <w:rPr>
          <w:rFonts w:ascii="Calibri" w:eastAsia="Calibri" w:hAnsi="Calibri" w:cs="Calibri"/>
          <w:b/>
          <w:bCs/>
          <w:sz w:val="24"/>
          <w:lang w:val="en-US"/>
        </w:rPr>
        <w:t>Sports Surgery Clinic: Neck Pain</w:t>
      </w:r>
    </w:p>
    <w:p w14:paraId="52750F70" w14:textId="48D2635A" w:rsidR="00DF43AB" w:rsidRDefault="681C0E3C" w:rsidP="681C0E3C">
      <w:pPr>
        <w:ind w:left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szCs w:val="22"/>
          <w:lang w:val="en-IE" w:eastAsia="en-GB"/>
        </w:rPr>
        <w:t xml:space="preserve">With </w:t>
      </w:r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>Dr Ciaran Cosgrove (Consultant Sports &amp; Exercise Medicine Physician SSC &amp; IRFU) and Colm Fuller (Senior Physiotherapist, SSC)</w:t>
      </w:r>
    </w:p>
    <w:p w14:paraId="2DDD4B8F" w14:textId="02DCA513" w:rsidR="00DF43AB" w:rsidRDefault="681C0E3C" w:rsidP="681C0E3C">
      <w:pPr>
        <w:ind w:left="720"/>
        <w:rPr>
          <w:rFonts w:eastAsia="Arial" w:cs="Arial"/>
          <w:color w:val="000000" w:themeColor="text1"/>
          <w:szCs w:val="22"/>
          <w:lang w:val="en-US"/>
        </w:rPr>
      </w:pPr>
      <w:r w:rsidRPr="681C0E3C">
        <w:rPr>
          <w:rFonts w:asciiTheme="minorHAnsi" w:eastAsiaTheme="minorEastAsia" w:hAnsiTheme="minorHAnsi"/>
          <w:lang w:val="en-IE" w:eastAsia="en-GB"/>
        </w:rPr>
        <w:t>Register here for free</w:t>
      </w:r>
      <w:r w:rsidRPr="681C0E3C">
        <w:rPr>
          <w:rFonts w:asciiTheme="minorHAnsi" w:eastAsiaTheme="minorEastAsia" w:hAnsiTheme="minorHAnsi"/>
          <w:szCs w:val="22"/>
          <w:lang w:val="en-IE" w:eastAsia="en-GB"/>
        </w:rPr>
        <w:t xml:space="preserve">: </w:t>
      </w:r>
      <w:hyperlink r:id="rId18">
        <w:r w:rsidRPr="681C0E3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https://sportssurgeryclinic.com/event/online-educational-evening-focusing-on-the-neck/</w:t>
        </w:r>
      </w:hyperlink>
    </w:p>
    <w:p w14:paraId="732A7259" w14:textId="09B0E56A" w:rsidR="681C0E3C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625DC3AF" w14:textId="77777777" w:rsidR="0029108C" w:rsidRDefault="0029108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11CBDEFA" w14:textId="787E320B" w:rsidR="681C0E3C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681C0E3C">
        <w:rPr>
          <w:rFonts w:asciiTheme="minorHAnsi" w:hAnsiTheme="minorHAnsi"/>
          <w:lang w:val="en-IE" w:eastAsia="en-GB"/>
        </w:rPr>
        <w:t>7.30pm BST:</w:t>
      </w:r>
    </w:p>
    <w:p w14:paraId="6A0F5B7B" w14:textId="39E07840" w:rsidR="681C0E3C" w:rsidRDefault="681C0E3C" w:rsidP="681C0E3C">
      <w:pPr>
        <w:ind w:firstLine="720"/>
      </w:pPr>
      <w:r w:rsidRPr="681C0E3C">
        <w:rPr>
          <w:rFonts w:ascii="Calibri" w:eastAsia="Calibri" w:hAnsi="Calibri" w:cs="Calibri"/>
          <w:b/>
          <w:bCs/>
          <w:sz w:val="24"/>
          <w:lang w:val="en-US"/>
        </w:rPr>
        <w:t xml:space="preserve">GAA: Return to Coaching </w:t>
      </w:r>
    </w:p>
    <w:p w14:paraId="029A988C" w14:textId="1766A52C" w:rsidR="681C0E3C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szCs w:val="22"/>
          <w:lang w:val="en-IE" w:eastAsia="en-GB"/>
        </w:rPr>
        <w:t>With Martin Fogarty (</w:t>
      </w:r>
      <w:r w:rsidRPr="681C0E3C">
        <w:rPr>
          <w:rFonts w:ascii="Calibri" w:eastAsia="Calibri" w:hAnsi="Calibri" w:cs="Calibri"/>
          <w:color w:val="000000" w:themeColor="text1"/>
          <w:szCs w:val="22"/>
          <w:lang w:val="en-IE"/>
        </w:rPr>
        <w:t xml:space="preserve">GAA hurling Development Manager), </w:t>
      </w:r>
    </w:p>
    <w:p w14:paraId="6C626255" w14:textId="1E713D07" w:rsidR="681C0E3C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681C0E3C">
        <w:rPr>
          <w:rFonts w:ascii="Calibri" w:eastAsia="Calibri" w:hAnsi="Calibri" w:cs="Calibri"/>
          <w:color w:val="000000" w:themeColor="text1"/>
          <w:szCs w:val="22"/>
          <w:lang w:val="en-IE"/>
        </w:rPr>
        <w:t>Niall Williams (Coach Education Coordinator, Camogie Association) and Stephen O’Shaughnessy (Football Development Officer, Dublin GAA).</w:t>
      </w:r>
    </w:p>
    <w:p w14:paraId="5F9E8382" w14:textId="68FB9E18" w:rsidR="681C0E3C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szCs w:val="22"/>
          <w:lang w:val="en-IE" w:eastAsia="en-GB"/>
        </w:rPr>
        <w:t xml:space="preserve">Register here for free: </w:t>
      </w:r>
      <w:hyperlink r:id="rId19">
        <w:r w:rsidRPr="681C0E3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https://learning.gaa.ie/gaacoachwebinar2020</w:t>
        </w:r>
      </w:hyperlink>
    </w:p>
    <w:p w14:paraId="7229B7FF" w14:textId="5CDC44C5" w:rsidR="681C0E3C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6D9C398C" w14:textId="77777777" w:rsidR="00DF43AB" w:rsidRPr="00DF43AB" w:rsidRDefault="00DF43AB" w:rsidP="00DF43AB">
      <w:pPr>
        <w:rPr>
          <w:rFonts w:asciiTheme="minorHAnsi" w:hAnsiTheme="minorHAnsi" w:cstheme="minorHAnsi"/>
          <w:lang w:val="en-IE" w:eastAsia="en-GB"/>
        </w:rPr>
      </w:pPr>
      <w:bookmarkStart w:id="0" w:name="_Hlk38295183"/>
      <w:bookmarkEnd w:id="0"/>
    </w:p>
    <w:p w14:paraId="5A852CE6" w14:textId="77777777" w:rsidR="003E7E21" w:rsidRDefault="003E7E21" w:rsidP="00DF43AB">
      <w:pPr>
        <w:pStyle w:val="NoSpacing"/>
      </w:pPr>
    </w:p>
    <w:p w14:paraId="3DE4593F" w14:textId="77777777" w:rsidR="003E7E21" w:rsidRDefault="003E7E21" w:rsidP="00DF43AB">
      <w:pPr>
        <w:pStyle w:val="NoSpacing"/>
      </w:pPr>
    </w:p>
    <w:p w14:paraId="547EE849" w14:textId="422908E9" w:rsidR="003E7E21" w:rsidRDefault="003E7E21" w:rsidP="00DF43AB">
      <w:pPr>
        <w:pStyle w:val="NoSpacing"/>
      </w:pPr>
    </w:p>
    <w:p w14:paraId="3B47A18B" w14:textId="460D359A" w:rsidR="0029108C" w:rsidRDefault="0029108C" w:rsidP="00DF43AB">
      <w:pPr>
        <w:pStyle w:val="NoSpacing"/>
      </w:pPr>
    </w:p>
    <w:p w14:paraId="03CE2233" w14:textId="1602BC6C" w:rsidR="0029108C" w:rsidRDefault="0029108C" w:rsidP="00DF43AB">
      <w:pPr>
        <w:pStyle w:val="NoSpacing"/>
      </w:pPr>
    </w:p>
    <w:p w14:paraId="02033010" w14:textId="4F578B76" w:rsidR="0029108C" w:rsidRDefault="0029108C" w:rsidP="00DF43AB">
      <w:pPr>
        <w:pStyle w:val="NoSpacing"/>
      </w:pPr>
    </w:p>
    <w:p w14:paraId="1F55FAAD" w14:textId="77777777" w:rsidR="003E7E21" w:rsidRDefault="003E7E21" w:rsidP="00DF43AB">
      <w:pPr>
        <w:pStyle w:val="NoSpacing"/>
      </w:pPr>
    </w:p>
    <w:p w14:paraId="1D589F94" w14:textId="23A22AF0" w:rsidR="00DF43AB" w:rsidRDefault="00DF43AB" w:rsidP="00DF43AB">
      <w:pPr>
        <w:pStyle w:val="NoSpacing"/>
      </w:pPr>
      <w:r w:rsidRPr="00782F3D">
        <w:t>Webinars</w:t>
      </w:r>
    </w:p>
    <w:p w14:paraId="6BEEC402" w14:textId="77777777" w:rsidR="00DF43AB" w:rsidRPr="00DF43AB" w:rsidRDefault="00DF43AB" w:rsidP="00DF43AB">
      <w:pPr>
        <w:rPr>
          <w:rFonts w:asciiTheme="minorHAnsi" w:hAnsiTheme="minorHAnsi" w:cstheme="minorHAnsi"/>
          <w:lang w:val="en-IE" w:eastAsia="en-GB"/>
        </w:rPr>
      </w:pPr>
    </w:p>
    <w:p w14:paraId="41E2795D" w14:textId="1D652FE4" w:rsidR="00DF43AB" w:rsidRDefault="681C0E3C" w:rsidP="00DD6170">
      <w:pPr>
        <w:pStyle w:val="Heading1"/>
      </w:pPr>
      <w:r>
        <w:t>Wednesday 24</w:t>
      </w:r>
      <w:r w:rsidRPr="681C0E3C">
        <w:rPr>
          <w:vertAlign w:val="superscript"/>
        </w:rPr>
        <w:t>th</w:t>
      </w:r>
      <w:r>
        <w:t xml:space="preserve"> June</w:t>
      </w:r>
    </w:p>
    <w:p w14:paraId="2856A959" w14:textId="2669D6CC" w:rsidR="00DF43AB" w:rsidRPr="008F15C0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681C0E3C">
        <w:rPr>
          <w:rFonts w:asciiTheme="minorHAnsi" w:hAnsiTheme="minorHAnsi"/>
          <w:lang w:val="en-US"/>
        </w:rPr>
        <w:t>2pm BST:</w:t>
      </w:r>
    </w:p>
    <w:p w14:paraId="6470F67C" w14:textId="52D5D752" w:rsidR="681C0E3C" w:rsidRDefault="681C0E3C" w:rsidP="681C0E3C">
      <w:pPr>
        <w:ind w:left="720"/>
      </w:pPr>
      <w:proofErr w:type="spellStart"/>
      <w:r w:rsidRPr="681C0E3C">
        <w:rPr>
          <w:rFonts w:asciiTheme="minorHAnsi" w:eastAsiaTheme="minorEastAsia" w:hAnsiTheme="minorHAnsi"/>
          <w:b/>
          <w:bCs/>
          <w:lang w:val="en-US"/>
        </w:rPr>
        <w:t>ICoachKidsEU</w:t>
      </w:r>
      <w:proofErr w:type="spellEnd"/>
      <w:r w:rsidRPr="681C0E3C">
        <w:rPr>
          <w:rFonts w:asciiTheme="minorHAnsi" w:eastAsiaTheme="minorEastAsia" w:hAnsiTheme="minorHAnsi"/>
          <w:b/>
          <w:bCs/>
          <w:lang w:val="en-US"/>
        </w:rPr>
        <w:t xml:space="preserve">: </w:t>
      </w:r>
      <w:r w:rsidRPr="681C0E3C">
        <w:rPr>
          <w:rFonts w:ascii="Calibri" w:eastAsia="Calibri" w:hAnsi="Calibri" w:cs="Calibri"/>
          <w:color w:val="000000" w:themeColor="text1"/>
          <w:sz w:val="27"/>
          <w:szCs w:val="27"/>
          <w:lang w:val="en-US"/>
        </w:rPr>
        <w:t>Climate Change in Youth Sports</w:t>
      </w:r>
    </w:p>
    <w:p w14:paraId="5F95DCD8" w14:textId="182BA4A2" w:rsidR="681C0E3C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  <w:r w:rsidRPr="681C0E3C">
        <w:rPr>
          <w:rFonts w:asciiTheme="minorHAnsi" w:hAnsiTheme="minorHAnsi"/>
          <w:szCs w:val="22"/>
          <w:lang w:val="en-US"/>
        </w:rPr>
        <w:t xml:space="preserve">With </w:t>
      </w:r>
      <w:r w:rsidRPr="681C0E3C">
        <w:rPr>
          <w:rFonts w:ascii="Calibri" w:eastAsia="Calibri" w:hAnsi="Calibri" w:cs="Calibri"/>
          <w:color w:val="000000" w:themeColor="text1"/>
          <w:szCs w:val="22"/>
          <w:lang w:val="en-US"/>
        </w:rPr>
        <w:t xml:space="preserve">Prof Nicolette Schipper-Van </w:t>
      </w:r>
      <w:proofErr w:type="spellStart"/>
      <w:r w:rsidRPr="681C0E3C">
        <w:rPr>
          <w:rFonts w:ascii="Calibri" w:eastAsia="Calibri" w:hAnsi="Calibri" w:cs="Calibri"/>
          <w:color w:val="000000" w:themeColor="text1"/>
          <w:szCs w:val="22"/>
          <w:lang w:val="en-US"/>
        </w:rPr>
        <w:t>Veldhoven</w:t>
      </w:r>
      <w:proofErr w:type="spellEnd"/>
      <w:r w:rsidRPr="681C0E3C">
        <w:rPr>
          <w:rFonts w:ascii="Calibri" w:eastAsia="Calibri" w:hAnsi="Calibri" w:cs="Calibri"/>
          <w:color w:val="000000" w:themeColor="text1"/>
          <w:szCs w:val="22"/>
          <w:lang w:val="en-US"/>
        </w:rPr>
        <w:t xml:space="preserve"> (</w:t>
      </w:r>
      <w:proofErr w:type="spellStart"/>
      <w:r w:rsidRPr="681C0E3C">
        <w:rPr>
          <w:rFonts w:ascii="Calibri" w:eastAsia="Calibri" w:hAnsi="Calibri" w:cs="Calibri"/>
          <w:color w:val="000000" w:themeColor="text1"/>
          <w:szCs w:val="22"/>
          <w:lang w:val="en-US"/>
        </w:rPr>
        <w:t>Windesheim</w:t>
      </w:r>
      <w:proofErr w:type="spellEnd"/>
      <w:r w:rsidRPr="681C0E3C">
        <w:rPr>
          <w:rFonts w:ascii="Calibri" w:eastAsia="Calibri" w:hAnsi="Calibri" w:cs="Calibri"/>
          <w:color w:val="000000" w:themeColor="text1"/>
          <w:szCs w:val="22"/>
          <w:lang w:val="en-US"/>
        </w:rPr>
        <w:t xml:space="preserve"> University) and Prof Sophia Jowett (Loughborough University)</w:t>
      </w:r>
    </w:p>
    <w:p w14:paraId="3D8FB942" w14:textId="22AC663F" w:rsidR="00DF43AB" w:rsidRDefault="681C0E3C" w:rsidP="681C0E3C">
      <w:pPr>
        <w:ind w:firstLine="720"/>
        <w:rPr>
          <w:szCs w:val="22"/>
        </w:rPr>
      </w:pPr>
      <w:r w:rsidRPr="681C0E3C">
        <w:rPr>
          <w:rFonts w:asciiTheme="minorHAnsi" w:hAnsiTheme="minorHAnsi"/>
          <w:szCs w:val="22"/>
          <w:lang w:val="en-US"/>
        </w:rPr>
        <w:t xml:space="preserve">Register here for free: </w:t>
      </w:r>
      <w:hyperlink r:id="rId20">
        <w:r w:rsidRPr="681C0E3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https://t.co/VYlWujamLS?amp=1</w:t>
        </w:r>
      </w:hyperlink>
    </w:p>
    <w:p w14:paraId="78A1BBF2" w14:textId="40C891F7" w:rsidR="00DF43AB" w:rsidRDefault="0029108C" w:rsidP="681C0E3C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E4F7A4" wp14:editId="699492F6">
            <wp:simplePos x="0" y="0"/>
            <wp:positionH relativeFrom="margin">
              <wp:align>center</wp:align>
            </wp:positionH>
            <wp:positionV relativeFrom="paragraph">
              <wp:posOffset>195048</wp:posOffset>
            </wp:positionV>
            <wp:extent cx="2764155" cy="2764155"/>
            <wp:effectExtent l="0" t="0" r="4445" b="4445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1383559307" name="Picture 138355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52EAE" w14:textId="739BF310" w:rsidR="2E34EBE7" w:rsidRDefault="2E34EBE7" w:rsidP="2E34EBE7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</w:p>
    <w:p w14:paraId="353C655B" w14:textId="412A9634" w:rsidR="2E34EBE7" w:rsidRDefault="2E34EBE7" w:rsidP="681C0E3C">
      <w:pPr>
        <w:ind w:left="720"/>
        <w:jc w:val="center"/>
      </w:pPr>
    </w:p>
    <w:p w14:paraId="3E303642" w14:textId="61A2BEBF" w:rsidR="2E34EBE7" w:rsidRDefault="2E34EBE7" w:rsidP="2E34EBE7">
      <w:pPr>
        <w:ind w:left="720"/>
        <w:jc w:val="center"/>
      </w:pPr>
    </w:p>
    <w:p w14:paraId="05C180FA" w14:textId="77777777" w:rsidR="0029108C" w:rsidRDefault="0029108C" w:rsidP="0029108C">
      <w:pPr>
        <w:pStyle w:val="ListParagraph"/>
        <w:rPr>
          <w:rFonts w:asciiTheme="minorHAnsi" w:hAnsiTheme="minorHAnsi"/>
          <w:lang w:val="en-IE" w:eastAsia="en-GB"/>
        </w:rPr>
      </w:pPr>
    </w:p>
    <w:p w14:paraId="4D8F57A4" w14:textId="0F220B6B" w:rsidR="0029108C" w:rsidRDefault="0029108C" w:rsidP="0029108C">
      <w:pPr>
        <w:pStyle w:val="ListParagraph"/>
        <w:rPr>
          <w:rFonts w:asciiTheme="minorHAnsi" w:hAnsiTheme="minorHAnsi"/>
          <w:lang w:val="en-IE" w:eastAsia="en-GB"/>
        </w:rPr>
      </w:pPr>
    </w:p>
    <w:p w14:paraId="281CBD5F" w14:textId="7199B382" w:rsidR="0029108C" w:rsidRDefault="0029108C" w:rsidP="0029108C">
      <w:pPr>
        <w:pStyle w:val="ListParagraph"/>
        <w:rPr>
          <w:rFonts w:asciiTheme="minorHAnsi" w:hAnsiTheme="minorHAnsi"/>
          <w:lang w:val="en-IE" w:eastAsia="en-GB"/>
        </w:rPr>
      </w:pPr>
    </w:p>
    <w:p w14:paraId="308885CD" w14:textId="07F488B0" w:rsidR="0029108C" w:rsidRDefault="0029108C" w:rsidP="0029108C">
      <w:pPr>
        <w:pStyle w:val="ListParagraph"/>
        <w:rPr>
          <w:rFonts w:asciiTheme="minorHAnsi" w:hAnsiTheme="minorHAnsi"/>
          <w:lang w:val="en-IE" w:eastAsia="en-GB"/>
        </w:rPr>
      </w:pPr>
    </w:p>
    <w:p w14:paraId="4B2C6B27" w14:textId="59363E2B" w:rsidR="0029108C" w:rsidRDefault="0029108C" w:rsidP="0029108C">
      <w:pPr>
        <w:pStyle w:val="ListParagraph"/>
        <w:rPr>
          <w:rFonts w:asciiTheme="minorHAnsi" w:hAnsiTheme="minorHAnsi"/>
          <w:lang w:val="en-IE" w:eastAsia="en-GB"/>
        </w:rPr>
      </w:pPr>
    </w:p>
    <w:p w14:paraId="10FBCFD1" w14:textId="27603063" w:rsidR="0029108C" w:rsidRDefault="0029108C" w:rsidP="0029108C">
      <w:pPr>
        <w:pStyle w:val="ListParagraph"/>
        <w:rPr>
          <w:rFonts w:asciiTheme="minorHAnsi" w:hAnsiTheme="minorHAnsi"/>
          <w:lang w:val="en-IE" w:eastAsia="en-GB"/>
        </w:rPr>
      </w:pPr>
    </w:p>
    <w:p w14:paraId="302D06EE" w14:textId="4A6F9E72" w:rsidR="0029108C" w:rsidRDefault="0029108C" w:rsidP="0029108C">
      <w:pPr>
        <w:pStyle w:val="ListParagraph"/>
        <w:rPr>
          <w:rFonts w:asciiTheme="minorHAnsi" w:hAnsiTheme="minorHAnsi"/>
          <w:lang w:val="en-IE" w:eastAsia="en-GB"/>
        </w:rPr>
      </w:pPr>
    </w:p>
    <w:p w14:paraId="371E47EB" w14:textId="1FB9C74F" w:rsidR="0029108C" w:rsidRDefault="0029108C" w:rsidP="0029108C">
      <w:pPr>
        <w:pStyle w:val="ListParagraph"/>
        <w:rPr>
          <w:rFonts w:asciiTheme="minorHAnsi" w:hAnsiTheme="minorHAnsi"/>
          <w:lang w:val="en-IE" w:eastAsia="en-GB"/>
        </w:rPr>
      </w:pPr>
    </w:p>
    <w:p w14:paraId="192F5016" w14:textId="77777777" w:rsidR="0029108C" w:rsidRPr="0029108C" w:rsidRDefault="0029108C" w:rsidP="0029108C">
      <w:pPr>
        <w:rPr>
          <w:rFonts w:asciiTheme="minorHAnsi" w:hAnsiTheme="minorHAnsi"/>
          <w:lang w:val="en-IE" w:eastAsia="en-GB"/>
        </w:rPr>
      </w:pPr>
    </w:p>
    <w:p w14:paraId="6FB42028" w14:textId="6B7DA0D1" w:rsidR="00DF43AB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681C0E3C">
        <w:rPr>
          <w:rFonts w:asciiTheme="minorHAnsi" w:hAnsiTheme="minorHAnsi"/>
          <w:lang w:val="en-IE" w:eastAsia="en-GB"/>
        </w:rPr>
        <w:t>6pm BST:</w:t>
      </w:r>
    </w:p>
    <w:p w14:paraId="16177A89" w14:textId="17CF735C" w:rsidR="2E34EBE7" w:rsidRDefault="681C0E3C" w:rsidP="681C0E3C">
      <w:pPr>
        <w:ind w:left="720"/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</w:pPr>
      <w:proofErr w:type="spellStart"/>
      <w:r w:rsidRPr="681C0E3C">
        <w:rPr>
          <w:rFonts w:asciiTheme="minorHAnsi" w:eastAsiaTheme="minorEastAsia" w:hAnsiTheme="minorHAnsi"/>
          <w:b/>
          <w:bCs/>
          <w:szCs w:val="22"/>
          <w:lang w:val="en-IE" w:eastAsia="en-GB"/>
        </w:rPr>
        <w:t>Setanta</w:t>
      </w:r>
      <w:proofErr w:type="spellEnd"/>
      <w:r w:rsidRPr="681C0E3C">
        <w:rPr>
          <w:rFonts w:asciiTheme="minorHAnsi" w:eastAsiaTheme="minorEastAsia" w:hAnsiTheme="minorHAnsi"/>
          <w:b/>
          <w:bCs/>
          <w:szCs w:val="22"/>
          <w:lang w:val="en-IE" w:eastAsia="en-GB"/>
        </w:rPr>
        <w:t xml:space="preserve"> College: Masters Webinar Series P3: </w:t>
      </w:r>
      <w:r w:rsidRPr="681C0E3C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The Future of Performance Coaching</w:t>
      </w:r>
    </w:p>
    <w:p w14:paraId="1608CAD7" w14:textId="65A345F8" w:rsidR="2E34EBE7" w:rsidRDefault="2E34EBE7" w:rsidP="681C0E3C">
      <w:pPr>
        <w:pStyle w:val="ListParagraph"/>
      </w:pPr>
    </w:p>
    <w:p w14:paraId="10BC653D" w14:textId="6FE54CA6" w:rsidR="2E34EBE7" w:rsidRDefault="681C0E3C" w:rsidP="681C0E3C">
      <w:pPr>
        <w:pStyle w:val="ListParagraph"/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</w:pPr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 xml:space="preserve">Prof Ian Jeffreys (NSCA, UKSCA, Author), Ron </w:t>
      </w:r>
      <w:proofErr w:type="spellStart"/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>McKeefery</w:t>
      </w:r>
      <w:proofErr w:type="spellEnd"/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 xml:space="preserve"> (PLAE), Loren </w:t>
      </w:r>
      <w:proofErr w:type="spellStart"/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>Landow</w:t>
      </w:r>
      <w:proofErr w:type="spellEnd"/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 xml:space="preserve"> </w:t>
      </w:r>
      <w:r w:rsidRPr="681C0E3C">
        <w:rPr>
          <w:rFonts w:asciiTheme="minorHAnsi" w:eastAsiaTheme="minorEastAsia" w:hAnsiTheme="minorHAnsi"/>
          <w:color w:val="000000" w:themeColor="text1"/>
          <w:szCs w:val="22"/>
          <w:lang w:eastAsia="en-GB"/>
        </w:rPr>
        <w:t xml:space="preserve">(Head S&amp;C Coach, Denver Broncos. </w:t>
      </w:r>
      <w:proofErr w:type="spellStart"/>
      <w:r w:rsidRPr="681C0E3C">
        <w:rPr>
          <w:rFonts w:asciiTheme="minorHAnsi" w:eastAsiaTheme="minorEastAsia" w:hAnsiTheme="minorHAnsi"/>
          <w:color w:val="000000" w:themeColor="text1"/>
          <w:szCs w:val="22"/>
          <w:lang w:eastAsia="en-GB"/>
        </w:rPr>
        <w:t>Landow</w:t>
      </w:r>
      <w:proofErr w:type="spellEnd"/>
      <w:r w:rsidRPr="681C0E3C">
        <w:rPr>
          <w:rFonts w:asciiTheme="minorHAnsi" w:eastAsiaTheme="minorEastAsia" w:hAnsiTheme="minorHAnsi"/>
          <w:color w:val="000000" w:themeColor="text1"/>
          <w:szCs w:val="22"/>
          <w:lang w:eastAsia="en-GB"/>
        </w:rPr>
        <w:t xml:space="preserve"> Performance)</w:t>
      </w:r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>, Dr Joe Warne (</w:t>
      </w:r>
      <w:proofErr w:type="spellStart"/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>Setanta</w:t>
      </w:r>
      <w:proofErr w:type="spellEnd"/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 xml:space="preserve"> College Lecturer).</w:t>
      </w:r>
    </w:p>
    <w:p w14:paraId="32C2DDC7" w14:textId="77777777" w:rsidR="2E34EBE7" w:rsidRDefault="2E34EBE7" w:rsidP="681C0E3C">
      <w:pPr>
        <w:pStyle w:val="ListParagraph"/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</w:pPr>
    </w:p>
    <w:p w14:paraId="5D8BA49A" w14:textId="4A04AAA9" w:rsidR="0029108C" w:rsidRPr="0029108C" w:rsidRDefault="681C0E3C" w:rsidP="0029108C">
      <w:pPr>
        <w:pStyle w:val="ListParagraph"/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</w:pPr>
      <w:r w:rsidRPr="681C0E3C">
        <w:rPr>
          <w:rFonts w:asciiTheme="minorHAnsi" w:eastAsia="Calibri" w:hAnsiTheme="minorHAnsi" w:cs="Calibri"/>
          <w:sz w:val="24"/>
          <w:lang w:val="en-IE"/>
        </w:rPr>
        <w:t>Re</w:t>
      </w:r>
      <w:r w:rsidRPr="681C0E3C">
        <w:rPr>
          <w:rFonts w:asciiTheme="minorHAnsi" w:eastAsiaTheme="minorEastAsia" w:hAnsiTheme="minorHAnsi"/>
          <w:sz w:val="24"/>
          <w:lang w:val="en-IE"/>
        </w:rPr>
        <w:t xml:space="preserve">gister here for free: </w:t>
      </w:r>
      <w:hyperlink r:id="rId22">
        <w:r w:rsidRPr="681C0E3C">
          <w:rPr>
            <w:rFonts w:eastAsia="Times New Roman" w:cs="Arial"/>
            <w:color w:val="0000FF"/>
            <w:u w:val="single"/>
          </w:rPr>
          <w:t>https://www.setantacollege.com/masters-webinar-2020-india/</w:t>
        </w:r>
      </w:hyperlink>
    </w:p>
    <w:p w14:paraId="65A1A6EC" w14:textId="682381DA" w:rsidR="681C0E3C" w:rsidRDefault="681C0E3C" w:rsidP="681C0E3C">
      <w:pPr>
        <w:pStyle w:val="NoSpacing"/>
        <w:ind w:firstLine="720"/>
      </w:pPr>
    </w:p>
    <w:p w14:paraId="64A7838A" w14:textId="477492A6" w:rsidR="00B011F9" w:rsidRPr="0029108C" w:rsidRDefault="681C0E3C" w:rsidP="0029108C">
      <w:pPr>
        <w:pStyle w:val="NoSpacing"/>
        <w:ind w:firstLine="720"/>
        <w:rPr>
          <w:rFonts w:eastAsiaTheme="minorEastAsia"/>
          <w:lang w:val="en-IE" w:eastAsia="en-GB"/>
        </w:rPr>
      </w:pPr>
      <w:r>
        <w:t>Webinars</w:t>
      </w:r>
    </w:p>
    <w:p w14:paraId="096E390D" w14:textId="16BDDDE9" w:rsidR="00B011F9" w:rsidRPr="00DD6170" w:rsidRDefault="681C0E3C" w:rsidP="00DD6170">
      <w:pPr>
        <w:pStyle w:val="Heading1"/>
      </w:pPr>
      <w:r w:rsidRPr="00DD6170">
        <w:t>Thursday 25</w:t>
      </w:r>
      <w:r w:rsidRPr="00DD6170">
        <w:rPr>
          <w:vertAlign w:val="superscript"/>
        </w:rPr>
        <w:t>th</w:t>
      </w:r>
      <w:r w:rsidRPr="00DD6170">
        <w:t xml:space="preserve"> June:</w:t>
      </w:r>
    </w:p>
    <w:p w14:paraId="648F5B1F" w14:textId="4398D178" w:rsidR="00B011F9" w:rsidRDefault="00B011F9" w:rsidP="00B011F9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35AC83EA" w14:textId="77777777" w:rsidR="00A248E9" w:rsidRPr="002860D0" w:rsidRDefault="00A248E9" w:rsidP="00A248E9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>
        <w:rPr>
          <w:rFonts w:asciiTheme="minorHAnsi" w:hAnsiTheme="minorHAnsi"/>
          <w:sz w:val="24"/>
          <w:lang w:val="en-IE" w:eastAsia="en-GB"/>
        </w:rPr>
        <w:t>9:45a</w:t>
      </w:r>
      <w:r w:rsidRPr="00472954">
        <w:rPr>
          <w:rFonts w:asciiTheme="minorHAnsi" w:hAnsiTheme="minorHAnsi"/>
          <w:sz w:val="24"/>
          <w:lang w:val="en-IE" w:eastAsia="en-GB"/>
        </w:rPr>
        <w:t>m BST:</w:t>
      </w:r>
    </w:p>
    <w:p w14:paraId="364D85E5" w14:textId="77777777" w:rsidR="00A248E9" w:rsidRPr="00DC265F" w:rsidRDefault="00A248E9" w:rsidP="00A248E9">
      <w:pPr>
        <w:pStyle w:val="ListParagraph"/>
        <w:rPr>
          <w:rFonts w:asciiTheme="minorHAnsi" w:eastAsiaTheme="minorEastAsia" w:hAnsiTheme="minorHAnsi"/>
          <w:b/>
          <w:bCs/>
          <w:sz w:val="24"/>
          <w:lang w:val="en-IE" w:eastAsia="en-GB"/>
        </w:rPr>
      </w:pPr>
      <w:r>
        <w:rPr>
          <w:rFonts w:asciiTheme="minorHAnsi" w:eastAsiaTheme="minorEastAsia" w:hAnsiTheme="minorHAnsi"/>
          <w:b/>
          <w:bCs/>
          <w:sz w:val="24"/>
          <w:lang w:val="en-IE" w:eastAsia="en-GB"/>
        </w:rPr>
        <w:t xml:space="preserve">S&amp;C Webinar (Nathan Griffith): Jonas </w:t>
      </w:r>
      <w:proofErr w:type="spellStart"/>
      <w:r w:rsidRPr="00DC265F">
        <w:rPr>
          <w:rFonts w:asciiTheme="minorHAnsi" w:eastAsiaTheme="minorEastAsia" w:hAnsiTheme="minorHAnsi"/>
          <w:b/>
          <w:bCs/>
          <w:sz w:val="24"/>
          <w:lang w:val="en-IE" w:eastAsia="en-GB"/>
        </w:rPr>
        <w:t>Dodoo</w:t>
      </w:r>
      <w:proofErr w:type="spellEnd"/>
      <w:r>
        <w:rPr>
          <w:rFonts w:asciiTheme="minorHAnsi" w:eastAsiaTheme="minorEastAsia" w:hAnsiTheme="minorHAnsi"/>
          <w:b/>
          <w:bCs/>
          <w:sz w:val="24"/>
          <w:lang w:val="en-IE" w:eastAsia="en-GB"/>
        </w:rPr>
        <w:t xml:space="preserve"> - Acceleration and Deceleration </w:t>
      </w:r>
      <w:r w:rsidRPr="00DC265F">
        <w:rPr>
          <w:rFonts w:asciiTheme="minorHAnsi" w:eastAsiaTheme="minorEastAsia" w:hAnsiTheme="minorHAnsi"/>
          <w:b/>
          <w:bCs/>
          <w:sz w:val="24"/>
          <w:lang w:val="en-IE" w:eastAsia="en-GB"/>
        </w:rPr>
        <w:t>(Owner of Speed Works and performance consultant for England Rugby)</w:t>
      </w:r>
    </w:p>
    <w:p w14:paraId="57166C85" w14:textId="77777777" w:rsidR="00A248E9" w:rsidRDefault="00A248E9" w:rsidP="00A248E9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124E0B5A" w14:textId="77777777" w:rsidR="00A248E9" w:rsidRPr="008A7D73" w:rsidRDefault="00A248E9" w:rsidP="00A248E9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Calibri" w:hAnsiTheme="minorHAnsi" w:cs="Calibri"/>
          <w:sz w:val="24"/>
          <w:lang w:val="en-IE"/>
        </w:rPr>
        <w:t>To Join head to @</w:t>
      </w:r>
      <w:proofErr w:type="spellStart"/>
      <w:r>
        <w:rPr>
          <w:rFonts w:asciiTheme="minorHAnsi" w:eastAsia="Calibri" w:hAnsiTheme="minorHAnsi" w:cs="Calibri"/>
          <w:sz w:val="24"/>
          <w:lang w:val="en-IE"/>
        </w:rPr>
        <w:t>Nathangriffithx</w:t>
      </w:r>
      <w:proofErr w:type="spellEnd"/>
      <w:r>
        <w:rPr>
          <w:rFonts w:asciiTheme="minorHAnsi" w:eastAsia="Calibri" w:hAnsiTheme="minorHAnsi" w:cs="Calibri"/>
          <w:sz w:val="24"/>
          <w:lang w:val="en-IE"/>
        </w:rPr>
        <w:t xml:space="preserve"> page on twitter</w:t>
      </w:r>
    </w:p>
    <w:p w14:paraId="6B45F2D4" w14:textId="77777777" w:rsidR="00A248E9" w:rsidRPr="00A248E9" w:rsidRDefault="00A248E9" w:rsidP="00A248E9">
      <w:pPr>
        <w:rPr>
          <w:rFonts w:asciiTheme="minorHAnsi" w:hAnsiTheme="minorHAnsi"/>
          <w:b/>
          <w:bCs/>
          <w:sz w:val="24"/>
          <w:lang w:val="en-IE" w:eastAsia="en-GB"/>
        </w:rPr>
      </w:pPr>
    </w:p>
    <w:p w14:paraId="6AA7A554" w14:textId="4C9CD656" w:rsidR="00B011F9" w:rsidRPr="002860D0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 w:rsidRPr="681C0E3C">
        <w:rPr>
          <w:rFonts w:asciiTheme="minorHAnsi" w:hAnsiTheme="minorHAnsi"/>
          <w:sz w:val="24"/>
          <w:lang w:val="en-IE" w:eastAsia="en-GB"/>
        </w:rPr>
        <w:t>6.30pm BST:</w:t>
      </w:r>
    </w:p>
    <w:p w14:paraId="16AC9598" w14:textId="3FBF616E" w:rsidR="681C0E3C" w:rsidRDefault="681C0E3C" w:rsidP="681C0E3C">
      <w:pPr>
        <w:ind w:firstLine="720"/>
        <w:rPr>
          <w:rFonts w:ascii="Calibri" w:eastAsia="Calibri" w:hAnsi="Calibri" w:cs="Calibri"/>
          <w:b/>
          <w:bCs/>
          <w:sz w:val="24"/>
          <w:lang w:val="en-US"/>
        </w:rPr>
      </w:pPr>
      <w:r w:rsidRPr="681C0E3C">
        <w:rPr>
          <w:rFonts w:ascii="Calibri" w:eastAsia="Calibri" w:hAnsi="Calibri" w:cs="Calibri"/>
          <w:b/>
          <w:bCs/>
          <w:sz w:val="24"/>
          <w:lang w:val="en-US"/>
        </w:rPr>
        <w:t>ALTIS - Virtual Apprentice Coach Program Day 2</w:t>
      </w:r>
    </w:p>
    <w:p w14:paraId="2B6BAE6A" w14:textId="70F11A64" w:rsidR="681C0E3C" w:rsidRDefault="681C0E3C" w:rsidP="681C0E3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szCs w:val="22"/>
          <w:lang w:val="en-IE" w:eastAsia="en-GB"/>
        </w:rPr>
        <w:t xml:space="preserve">With </w:t>
      </w:r>
      <w:proofErr w:type="spellStart"/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>Dr.</w:t>
      </w:r>
      <w:proofErr w:type="spellEnd"/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 Duncan French (Vice President, Performance | UFC Performance Institute),</w:t>
      </w:r>
    </w:p>
    <w:p w14:paraId="74AA1DDD" w14:textId="5D54BEB2" w:rsidR="681C0E3C" w:rsidRDefault="681C0E3C" w:rsidP="681C0E3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Sophia </w:t>
      </w:r>
      <w:proofErr w:type="spellStart"/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>Nimphius</w:t>
      </w:r>
      <w:proofErr w:type="spellEnd"/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 (Professor of Human Performance | Edith Cowan University),</w:t>
      </w:r>
    </w:p>
    <w:p w14:paraId="24F13B09" w14:textId="3ECF2530" w:rsidR="681C0E3C" w:rsidRDefault="681C0E3C" w:rsidP="681C0E3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Stu McMillan (CEO | ALTIS) and </w:t>
      </w:r>
    </w:p>
    <w:p w14:paraId="02726B24" w14:textId="1BD463FC" w:rsidR="681C0E3C" w:rsidRDefault="681C0E3C" w:rsidP="681C0E3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>Les Spellman (Founder | Spellman Performance)</w:t>
      </w:r>
    </w:p>
    <w:p w14:paraId="4939164A" w14:textId="196E3291" w:rsidR="681C0E3C" w:rsidRDefault="681C0E3C" w:rsidP="681C0E3C">
      <w:pPr>
        <w:ind w:left="720"/>
        <w:rPr>
          <w:szCs w:val="22"/>
        </w:rPr>
      </w:pPr>
      <w:r w:rsidRPr="681C0E3C">
        <w:rPr>
          <w:rFonts w:asciiTheme="minorHAnsi" w:eastAsiaTheme="minorEastAsia" w:hAnsiTheme="minorHAnsi"/>
          <w:lang w:val="en-IE" w:eastAsia="en-GB"/>
        </w:rPr>
        <w:t xml:space="preserve">Register here once for $99: </w:t>
      </w:r>
      <w:hyperlink r:id="rId23">
        <w:r w:rsidRPr="681C0E3C">
          <w:rPr>
            <w:rStyle w:val="Hyperlink"/>
            <w:rFonts w:eastAsia="Arial" w:cs="Arial"/>
            <w:color w:val="000000" w:themeColor="text1"/>
            <w:szCs w:val="22"/>
            <w:lang w:val="en-US"/>
          </w:rPr>
          <w:t>https://altis.world/product/altis-virtual-acp/</w:t>
        </w:r>
      </w:hyperlink>
    </w:p>
    <w:p w14:paraId="0256A013" w14:textId="77777777" w:rsidR="00B011F9" w:rsidRPr="0029108C" w:rsidRDefault="00B011F9" w:rsidP="0029108C">
      <w:pPr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5047B8AA" w14:textId="210133D9" w:rsidR="00B011F9" w:rsidRPr="002860D0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 w:rsidRPr="681C0E3C">
        <w:rPr>
          <w:rFonts w:asciiTheme="minorHAnsi" w:hAnsiTheme="minorHAnsi"/>
          <w:sz w:val="24"/>
          <w:lang w:val="en-IE" w:eastAsia="en-GB"/>
        </w:rPr>
        <w:t>7pm BST:</w:t>
      </w:r>
    </w:p>
    <w:p w14:paraId="56E5B799" w14:textId="3218E717" w:rsidR="681C0E3C" w:rsidRDefault="681C0E3C" w:rsidP="681C0E3C">
      <w:pPr>
        <w:pStyle w:val="ListParagraph"/>
      </w:pPr>
      <w:r w:rsidRPr="681C0E3C">
        <w:rPr>
          <w:rFonts w:asciiTheme="minorHAnsi" w:eastAsiaTheme="minorEastAsia" w:hAnsiTheme="minorHAnsi"/>
          <w:b/>
          <w:bCs/>
          <w:sz w:val="24"/>
          <w:lang w:val="en-IE" w:eastAsia="en-GB"/>
        </w:rPr>
        <w:t>UKSCA: Monitoring Roundtable</w:t>
      </w:r>
    </w:p>
    <w:p w14:paraId="5E93FB09" w14:textId="134D00C7" w:rsidR="681C0E3C" w:rsidRDefault="681C0E3C" w:rsidP="681C0E3C">
      <w:pPr>
        <w:ind w:left="720"/>
        <w:rPr>
          <w:rFonts w:eastAsia="Arial" w:cs="Arial"/>
          <w:color w:val="000000" w:themeColor="text1"/>
          <w:sz w:val="24"/>
          <w:highlight w:val="yellow"/>
        </w:rPr>
      </w:pPr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 xml:space="preserve">With </w:t>
      </w:r>
      <w:r w:rsidRPr="681C0E3C">
        <w:rPr>
          <w:rFonts w:asciiTheme="minorHAnsi" w:eastAsiaTheme="minorEastAsia" w:hAnsiTheme="minorHAnsi"/>
          <w:color w:val="000000" w:themeColor="text1"/>
          <w:szCs w:val="22"/>
        </w:rPr>
        <w:t xml:space="preserve">Rich Clarke (UKSCA), Tom Batchelor (Harlequins), Ibrahim </w:t>
      </w:r>
      <w:proofErr w:type="spellStart"/>
      <w:r w:rsidRPr="681C0E3C">
        <w:rPr>
          <w:rFonts w:asciiTheme="minorHAnsi" w:eastAsiaTheme="minorEastAsia" w:hAnsiTheme="minorHAnsi"/>
          <w:color w:val="000000" w:themeColor="text1"/>
          <w:szCs w:val="22"/>
        </w:rPr>
        <w:t>Akubat</w:t>
      </w:r>
      <w:proofErr w:type="spellEnd"/>
      <w:r w:rsidRPr="681C0E3C">
        <w:rPr>
          <w:rFonts w:asciiTheme="minorHAnsi" w:eastAsiaTheme="minorEastAsia" w:hAnsiTheme="minorHAnsi"/>
          <w:color w:val="000000" w:themeColor="text1"/>
          <w:szCs w:val="22"/>
        </w:rPr>
        <w:t xml:space="preserve"> (Newman University), Shaun McLaren (Sport Science Consultant), Anthony Turner (Middlesex University)</w:t>
      </w:r>
    </w:p>
    <w:p w14:paraId="0060DAFE" w14:textId="426628A1" w:rsidR="681C0E3C" w:rsidRDefault="681C0E3C" w:rsidP="681C0E3C">
      <w:pPr>
        <w:ind w:left="720"/>
        <w:rPr>
          <w:rFonts w:asciiTheme="minorHAnsi" w:eastAsiaTheme="minorEastAsia" w:hAnsiTheme="minorHAnsi"/>
          <w:color w:val="000000" w:themeColor="text1"/>
          <w:szCs w:val="22"/>
        </w:rPr>
      </w:pPr>
      <w:r w:rsidRPr="681C0E3C">
        <w:rPr>
          <w:rFonts w:asciiTheme="minorHAnsi" w:eastAsiaTheme="minorEastAsia" w:hAnsiTheme="minorHAnsi"/>
          <w:color w:val="000000" w:themeColor="text1"/>
          <w:szCs w:val="22"/>
        </w:rPr>
        <w:t xml:space="preserve">Register here for free: </w:t>
      </w:r>
      <w:hyperlink r:id="rId24">
        <w:r w:rsidRPr="681C0E3C">
          <w:rPr>
            <w:rStyle w:val="Hyperlink"/>
            <w:rFonts w:ascii="Calibri" w:eastAsia="Calibri" w:hAnsi="Calibri" w:cs="Calibri"/>
            <w:color w:val="000000" w:themeColor="text1"/>
            <w:szCs w:val="22"/>
          </w:rPr>
          <w:t>https://survey.sogosurvey.com/survey.aspx?k=SsRRSPQsXVsPsPsP&amp;lang=0&amp;data=</w:t>
        </w:r>
      </w:hyperlink>
    </w:p>
    <w:p w14:paraId="5CEF6E38" w14:textId="330692F2" w:rsidR="681C0E3C" w:rsidRDefault="681C0E3C" w:rsidP="681C0E3C">
      <w:pPr>
        <w:ind w:left="720"/>
        <w:rPr>
          <w:rFonts w:ascii="Calibri" w:eastAsia="Calibri" w:hAnsi="Calibri" w:cs="Calibri"/>
          <w:color w:val="000000" w:themeColor="text1"/>
          <w:szCs w:val="22"/>
        </w:rPr>
      </w:pPr>
    </w:p>
    <w:p w14:paraId="5D6CFCDD" w14:textId="10E21B99" w:rsidR="681C0E3C" w:rsidRDefault="681C0E3C" w:rsidP="681C0E3C">
      <w:pPr>
        <w:pStyle w:val="ListParagraph"/>
        <w:ind w:left="0"/>
        <w:jc w:val="center"/>
      </w:pPr>
    </w:p>
    <w:p w14:paraId="26883B0C" w14:textId="77777777" w:rsidR="00B011F9" w:rsidRDefault="00B011F9" w:rsidP="00B011F9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7345B194" w14:textId="4D496F28" w:rsidR="00B011F9" w:rsidRPr="00EE30A0" w:rsidRDefault="0029108C" w:rsidP="00B011F9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50A6779" wp14:editId="153A42AD">
            <wp:simplePos x="0" y="0"/>
            <wp:positionH relativeFrom="margin">
              <wp:align>center</wp:align>
            </wp:positionH>
            <wp:positionV relativeFrom="paragraph">
              <wp:posOffset>-624294</wp:posOffset>
            </wp:positionV>
            <wp:extent cx="4572000" cy="2286000"/>
            <wp:effectExtent l="0" t="0" r="0" b="0"/>
            <wp:wrapTight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ight>
            <wp:docPr id="301905377" name="Picture 30190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16176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6D0A9403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444EE4A2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7860C82F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18143A3C" w14:textId="77777777" w:rsidR="0029108C" w:rsidRPr="0029108C" w:rsidRDefault="0029108C" w:rsidP="0029108C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6E2FE6E5" w14:textId="04E5F5F7" w:rsidR="0029108C" w:rsidRDefault="0029108C" w:rsidP="0029108C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0519BD01" w14:textId="77777777" w:rsidR="0029108C" w:rsidRDefault="0029108C" w:rsidP="0029108C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61CDEEED" w14:textId="315B4E2C" w:rsidR="00334D06" w:rsidRDefault="00334D06" w:rsidP="00334D06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16D2C9D9" w14:textId="77777777" w:rsidR="00A248E9" w:rsidRPr="00334D06" w:rsidRDefault="00A248E9" w:rsidP="00334D06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  <w:bookmarkStart w:id="1" w:name="_GoBack"/>
      <w:bookmarkEnd w:id="1"/>
    </w:p>
    <w:p w14:paraId="53BA7738" w14:textId="72AC949B" w:rsidR="00B011F9" w:rsidRPr="002860D0" w:rsidRDefault="681C0E3C" w:rsidP="0029108C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 w:rsidRPr="681C0E3C">
        <w:rPr>
          <w:rFonts w:asciiTheme="minorHAnsi" w:hAnsiTheme="minorHAnsi"/>
          <w:sz w:val="24"/>
          <w:lang w:val="en-IE" w:eastAsia="en-GB"/>
        </w:rPr>
        <w:t>7.30pm BST:</w:t>
      </w:r>
    </w:p>
    <w:p w14:paraId="55A453D9" w14:textId="03FC522A" w:rsidR="681C0E3C" w:rsidRDefault="681C0E3C" w:rsidP="681C0E3C">
      <w:pPr>
        <w:pStyle w:val="ListParagraph"/>
        <w:rPr>
          <w:rFonts w:asciiTheme="minorHAnsi" w:eastAsiaTheme="minorEastAsia" w:hAnsiTheme="minorHAnsi"/>
          <w:b/>
          <w:bCs/>
          <w:szCs w:val="22"/>
          <w:lang w:val="en-IE" w:eastAsia="en-GB"/>
        </w:rPr>
      </w:pPr>
      <w:r w:rsidRPr="681C0E3C">
        <w:rPr>
          <w:rFonts w:asciiTheme="minorHAnsi" w:eastAsiaTheme="minorEastAsia" w:hAnsiTheme="minorHAnsi"/>
          <w:b/>
          <w:bCs/>
          <w:szCs w:val="22"/>
          <w:lang w:val="en-IE" w:eastAsia="en-GB"/>
        </w:rPr>
        <w:t>GAA: Q&amp;A Series</w:t>
      </w:r>
    </w:p>
    <w:p w14:paraId="6CAA2232" w14:textId="0621F7BD" w:rsidR="00B011F9" w:rsidRDefault="681C0E3C" w:rsidP="681C0E3C">
      <w:pPr>
        <w:pStyle w:val="ListParagraph"/>
        <w:rPr>
          <w:rFonts w:asciiTheme="minorHAnsi" w:hAnsiTheme="minorHAnsi"/>
          <w:color w:val="000000"/>
          <w:szCs w:val="22"/>
        </w:rPr>
      </w:pPr>
      <w:r w:rsidRPr="681C0E3C">
        <w:rPr>
          <w:rFonts w:asciiTheme="minorHAnsi" w:hAnsiTheme="minorHAnsi"/>
          <w:color w:val="000000" w:themeColor="text1"/>
          <w:szCs w:val="22"/>
        </w:rPr>
        <w:t>With Dr Ciaran Kearney</w:t>
      </w:r>
    </w:p>
    <w:p w14:paraId="55EEBAEB" w14:textId="4E8E38E4" w:rsidR="00B011F9" w:rsidRPr="00EE30A0" w:rsidRDefault="681C0E3C" w:rsidP="681C0E3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681C0E3C">
        <w:rPr>
          <w:rFonts w:asciiTheme="minorHAnsi" w:eastAsiaTheme="minorEastAsia" w:hAnsiTheme="minorHAnsi"/>
          <w:szCs w:val="22"/>
          <w:lang w:val="en-IE"/>
        </w:rPr>
        <w:t xml:space="preserve">Register here for free: </w:t>
      </w:r>
      <w:r w:rsidRPr="681C0E3C">
        <w:rPr>
          <w:rFonts w:asciiTheme="minorHAnsi" w:eastAsiaTheme="minorEastAsia" w:hAnsiTheme="minorHAnsi"/>
          <w:color w:val="000000" w:themeColor="text1"/>
          <w:szCs w:val="22"/>
          <w:lang w:val="en-IE"/>
        </w:rPr>
        <w:t>https://learning.gaa.ie/gaacoachwebinar2020</w:t>
      </w:r>
    </w:p>
    <w:p w14:paraId="26C09988" w14:textId="77777777" w:rsidR="00B011F9" w:rsidRPr="00FC184C" w:rsidRDefault="00B011F9" w:rsidP="00B011F9">
      <w:pPr>
        <w:pStyle w:val="ListParagraph"/>
        <w:rPr>
          <w:rFonts w:asciiTheme="minorHAnsi" w:hAnsiTheme="minorHAnsi"/>
          <w:b/>
          <w:bCs/>
          <w:sz w:val="24"/>
          <w:lang w:val="en-IE" w:eastAsia="en-GB"/>
        </w:rPr>
      </w:pPr>
    </w:p>
    <w:p w14:paraId="45CEC5D5" w14:textId="6ABD6452" w:rsidR="00B011F9" w:rsidRPr="002860D0" w:rsidRDefault="681C0E3C" w:rsidP="681C0E3C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 w:rsidRPr="681C0E3C">
        <w:rPr>
          <w:rFonts w:asciiTheme="minorHAnsi" w:hAnsiTheme="minorHAnsi"/>
          <w:sz w:val="24"/>
          <w:lang w:val="en-IE" w:eastAsia="en-GB"/>
        </w:rPr>
        <w:t>11pm BST:</w:t>
      </w:r>
    </w:p>
    <w:p w14:paraId="3972EE63" w14:textId="7BAA21A0" w:rsidR="681C0E3C" w:rsidRDefault="681C0E3C" w:rsidP="681C0E3C">
      <w:pPr>
        <w:pStyle w:val="ListParagraph"/>
      </w:pPr>
      <w:r w:rsidRPr="681C0E3C">
        <w:rPr>
          <w:rFonts w:asciiTheme="minorHAnsi" w:eastAsiaTheme="minorEastAsia" w:hAnsiTheme="minorHAnsi"/>
          <w:b/>
          <w:bCs/>
          <w:sz w:val="24"/>
          <w:lang w:val="en-IE" w:eastAsia="en-GB"/>
        </w:rPr>
        <w:t>Rugby Canada:</w:t>
      </w:r>
      <w:r w:rsidRPr="681C0E3C">
        <w:rPr>
          <w:rFonts w:asciiTheme="minorHAnsi" w:eastAsiaTheme="minorEastAsia" w:hAnsiTheme="minorHAnsi"/>
          <w:b/>
          <w:bCs/>
          <w:szCs w:val="22"/>
          <w:lang w:val="en-IE" w:eastAsia="en-GB"/>
        </w:rPr>
        <w:t xml:space="preserve"> </w:t>
      </w:r>
      <w:r w:rsidRPr="681C0E3C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Gamification: Chatting with the creator of The Magic Academy</w:t>
      </w:r>
    </w:p>
    <w:p w14:paraId="0EBA128A" w14:textId="28AB9A25" w:rsidR="00B011F9" w:rsidRDefault="681C0E3C" w:rsidP="681C0E3C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681C0E3C">
        <w:rPr>
          <w:rFonts w:asciiTheme="minorHAnsi" w:eastAsia="Times New Roman" w:hAnsiTheme="minorHAnsi" w:cs="Arial"/>
          <w:color w:val="000000" w:themeColor="text1"/>
          <w:sz w:val="24"/>
          <w:lang w:eastAsia="en-GB"/>
        </w:rPr>
        <w:t xml:space="preserve">With Russell Earnshaw </w:t>
      </w:r>
    </w:p>
    <w:p w14:paraId="1365F8A6" w14:textId="77777777" w:rsidR="00B011F9" w:rsidRDefault="00B011F9" w:rsidP="00B011F9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354383B6" w14:textId="56DAABB4" w:rsidR="00B011F9" w:rsidRPr="00FC184C" w:rsidRDefault="681C0E3C" w:rsidP="681C0E3C">
      <w:pPr>
        <w:ind w:firstLine="720"/>
        <w:rPr>
          <w:rFonts w:asciiTheme="minorHAnsi" w:eastAsiaTheme="minorEastAsia" w:hAnsiTheme="minorHAnsi"/>
          <w:szCs w:val="22"/>
        </w:rPr>
      </w:pPr>
      <w:r w:rsidRPr="681C0E3C">
        <w:rPr>
          <w:rFonts w:asciiTheme="minorHAnsi" w:eastAsiaTheme="minorEastAsia" w:hAnsiTheme="minorHAnsi"/>
          <w:szCs w:val="22"/>
          <w:lang w:val="en-IE"/>
        </w:rPr>
        <w:t xml:space="preserve">Register here for </w:t>
      </w:r>
      <w:proofErr w:type="spellStart"/>
      <w:r w:rsidRPr="681C0E3C">
        <w:rPr>
          <w:rFonts w:asciiTheme="minorHAnsi" w:eastAsiaTheme="minorEastAsia" w:hAnsiTheme="minorHAnsi"/>
          <w:szCs w:val="22"/>
          <w:lang w:val="en-IE"/>
        </w:rPr>
        <w:t>free:</w:t>
      </w:r>
      <w:hyperlink r:id="rId26">
        <w:r w:rsidRPr="681C0E3C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https</w:t>
        </w:r>
        <w:proofErr w:type="spellEnd"/>
        <w:r w:rsidRPr="681C0E3C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://t.co/hRLPPm2itE?amp=1</w:t>
        </w:r>
      </w:hyperlink>
    </w:p>
    <w:p w14:paraId="4A00BAD7" w14:textId="4465C4BC" w:rsidR="00B011F9" w:rsidRPr="00FC184C" w:rsidRDefault="00B011F9" w:rsidP="00B011F9">
      <w:pPr>
        <w:pStyle w:val="ListParagraph"/>
      </w:pPr>
    </w:p>
    <w:p w14:paraId="190CAF56" w14:textId="146B1AFB" w:rsidR="00B011F9" w:rsidRPr="000F4F56" w:rsidRDefault="00B011F9" w:rsidP="681C0E3C">
      <w:pPr>
        <w:pStyle w:val="ListParagraph"/>
        <w:jc w:val="center"/>
      </w:pPr>
      <w:r>
        <w:rPr>
          <w:noProof/>
        </w:rPr>
        <w:drawing>
          <wp:inline distT="0" distB="0" distL="0" distR="0" wp14:anchorId="07FFC1ED" wp14:editId="3B2D5A6F">
            <wp:extent cx="4572000" cy="2286000"/>
            <wp:effectExtent l="0" t="0" r="0" b="0"/>
            <wp:docPr id="1243150" name="Picture 12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38EE" w14:textId="77777777" w:rsidR="00B011F9" w:rsidRDefault="00B011F9" w:rsidP="00B011F9">
      <w:pPr>
        <w:pStyle w:val="ListParagraph"/>
        <w:rPr>
          <w:rFonts w:asciiTheme="minorHAnsi" w:hAnsiTheme="minorHAnsi"/>
        </w:rPr>
      </w:pPr>
    </w:p>
    <w:p w14:paraId="405C655B" w14:textId="7AD72DCB" w:rsidR="00B011F9" w:rsidRPr="00FC184C" w:rsidRDefault="00B011F9" w:rsidP="681C0E3C">
      <w:pPr>
        <w:pStyle w:val="ListParagraph"/>
        <w:rPr>
          <w:rFonts w:asciiTheme="minorHAnsi" w:hAnsiTheme="minorHAnsi"/>
        </w:rPr>
      </w:pPr>
    </w:p>
    <w:sectPr w:rsidR="00B011F9" w:rsidRPr="00FC184C" w:rsidSect="00694D65">
      <w:headerReference w:type="default" r:id="rId28"/>
      <w:footerReference w:type="default" r:id="rId2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3C451" w14:textId="77777777" w:rsidR="00701893" w:rsidRDefault="00701893" w:rsidP="00782F3D">
      <w:pPr>
        <w:spacing w:line="240" w:lineRule="auto"/>
      </w:pPr>
      <w:r>
        <w:separator/>
      </w:r>
    </w:p>
  </w:endnote>
  <w:endnote w:type="continuationSeparator" w:id="0">
    <w:p w14:paraId="349F9BA5" w14:textId="77777777" w:rsidR="00701893" w:rsidRDefault="00701893" w:rsidP="00782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stem-u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85618" w14:textId="49E841CC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ECB82" w14:textId="77777777" w:rsidR="00701893" w:rsidRDefault="00701893" w:rsidP="00782F3D">
      <w:pPr>
        <w:spacing w:line="240" w:lineRule="auto"/>
      </w:pPr>
      <w:r>
        <w:separator/>
      </w:r>
    </w:p>
  </w:footnote>
  <w:footnote w:type="continuationSeparator" w:id="0">
    <w:p w14:paraId="347B0FBE" w14:textId="77777777" w:rsidR="00701893" w:rsidRDefault="00701893" w:rsidP="00782F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7D72F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C158C92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D9F4271"/>
    <w:multiLevelType w:val="hybridMultilevel"/>
    <w:tmpl w:val="4148F2D2"/>
    <w:lvl w:ilvl="0" w:tplc="FD5C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AB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E21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01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2B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80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AE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06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0A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13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9"/>
  </w:num>
  <w:num w:numId="15">
    <w:abstractNumId w:val="7"/>
  </w:num>
  <w:num w:numId="16">
    <w:abstractNumId w:val="7"/>
  </w:num>
  <w:num w:numId="17">
    <w:abstractNumId w:val="10"/>
  </w:num>
  <w:num w:numId="18">
    <w:abstractNumId w:val="11"/>
  </w:num>
  <w:num w:numId="19">
    <w:abstractNumId w:val="2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6338E"/>
    <w:rsid w:val="000D4282"/>
    <w:rsid w:val="00122FE4"/>
    <w:rsid w:val="001608A2"/>
    <w:rsid w:val="00183684"/>
    <w:rsid w:val="002213EF"/>
    <w:rsid w:val="002275B6"/>
    <w:rsid w:val="00253BFF"/>
    <w:rsid w:val="0029108C"/>
    <w:rsid w:val="002B169E"/>
    <w:rsid w:val="00334D06"/>
    <w:rsid w:val="00341614"/>
    <w:rsid w:val="003A5940"/>
    <w:rsid w:val="003E7E21"/>
    <w:rsid w:val="00417026"/>
    <w:rsid w:val="004A03CA"/>
    <w:rsid w:val="004A353B"/>
    <w:rsid w:val="004B7DCB"/>
    <w:rsid w:val="004C2A65"/>
    <w:rsid w:val="005065C7"/>
    <w:rsid w:val="00563C8F"/>
    <w:rsid w:val="005918C1"/>
    <w:rsid w:val="005B4863"/>
    <w:rsid w:val="005C674B"/>
    <w:rsid w:val="00600F99"/>
    <w:rsid w:val="00654A3B"/>
    <w:rsid w:val="00694D65"/>
    <w:rsid w:val="006A0D13"/>
    <w:rsid w:val="006C2C01"/>
    <w:rsid w:val="006E5B75"/>
    <w:rsid w:val="006F4F9A"/>
    <w:rsid w:val="00701893"/>
    <w:rsid w:val="00782F3D"/>
    <w:rsid w:val="007A0C6E"/>
    <w:rsid w:val="007A3314"/>
    <w:rsid w:val="007C7CAF"/>
    <w:rsid w:val="00866D08"/>
    <w:rsid w:val="008846B6"/>
    <w:rsid w:val="008A23EF"/>
    <w:rsid w:val="008B2BB2"/>
    <w:rsid w:val="008F15C0"/>
    <w:rsid w:val="009D18EA"/>
    <w:rsid w:val="009E72BE"/>
    <w:rsid w:val="00A248E9"/>
    <w:rsid w:val="00A930B2"/>
    <w:rsid w:val="00B011F9"/>
    <w:rsid w:val="00B303D6"/>
    <w:rsid w:val="00BB34DD"/>
    <w:rsid w:val="00C604D9"/>
    <w:rsid w:val="00D011C1"/>
    <w:rsid w:val="00D06F4B"/>
    <w:rsid w:val="00D77383"/>
    <w:rsid w:val="00DB69A5"/>
    <w:rsid w:val="00DD6170"/>
    <w:rsid w:val="00DF43AB"/>
    <w:rsid w:val="00E56085"/>
    <w:rsid w:val="00E70B9C"/>
    <w:rsid w:val="00F237F3"/>
    <w:rsid w:val="00F411E9"/>
    <w:rsid w:val="2E34EBE7"/>
    <w:rsid w:val="681C0E3C"/>
    <w:rsid w:val="72B2F56E"/>
    <w:rsid w:val="7C3C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C604D9"/>
    <w:pPr>
      <w:spacing w:line="360" w:lineRule="auto"/>
    </w:pPr>
    <w:rPr>
      <w:rFonts w:ascii="Arial" w:hAnsi="Arial"/>
      <w:sz w:val="22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DD6170"/>
    <w:pPr>
      <w:widowControl w:val="0"/>
      <w:numPr>
        <w:numId w:val="18"/>
      </w:numPr>
      <w:contextualSpacing/>
      <w:outlineLvl w:val="0"/>
    </w:pPr>
    <w:rPr>
      <w:rFonts w:asciiTheme="minorHAnsi" w:eastAsiaTheme="majorEastAsia" w:hAnsiTheme="minorHAnsi" w:cstheme="minorHAnsi"/>
      <w:b/>
      <w:bCs/>
      <w:sz w:val="28"/>
      <w:szCs w:val="28"/>
      <w:u w:val="single"/>
      <w:lang w:val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/>
      <w:contextualSpacing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/>
      <w:ind w:left="864" w:hanging="864"/>
      <w:outlineLvl w:val="3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DD6170"/>
    <w:rPr>
      <w:rFonts w:eastAsiaTheme="majorEastAsia" w:cstheme="minorHAnsi"/>
      <w:b/>
      <w:bCs/>
      <w:sz w:val="28"/>
      <w:szCs w:val="28"/>
      <w:u w:val="single"/>
      <w:lang w:val="en-US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 w:val="24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/>
    </w:pPr>
    <w:rPr>
      <w:rFonts w:eastAsiaTheme="minorEastAsia"/>
      <w:b/>
      <w:bCs/>
      <w:i/>
      <w:iCs/>
      <w:spacing w:val="15"/>
      <w:szCs w:val="22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8846B6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sportssurgeryclinic.com/event/online-educational-evening-focusing-on-the-neck/" TargetMode="External"/><Relationship Id="rId26" Type="http://schemas.openxmlformats.org/officeDocument/2006/relationships/hyperlink" Target="https://t.co/hRLPPm2itE?amp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altis.world/product/altis-virtual-acp/" TargetMode="External"/><Relationship Id="rId12" Type="http://schemas.openxmlformats.org/officeDocument/2006/relationships/hyperlink" Target="https://t.co/QiN2I2lsXF?amp=1" TargetMode="External"/><Relationship Id="rId17" Type="http://schemas.openxmlformats.org/officeDocument/2006/relationships/hyperlink" Target="https://altis.world/product/altis-virtual-acp/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t.co/owYS6AAHlo?amp=1" TargetMode="External"/><Relationship Id="rId20" Type="http://schemas.openxmlformats.org/officeDocument/2006/relationships/hyperlink" Target="https://t.co/VYlWujamLS?amp=1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survey.sogosurvey.com/survey.aspx?k=SsRRSPQsXVsPsPsP&amp;lang=0&amp;data=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altis.world/product/altis-virtual-acp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t.co/VAWJhYMAoN?amp=1" TargetMode="External"/><Relationship Id="rId19" Type="http://schemas.openxmlformats.org/officeDocument/2006/relationships/hyperlink" Target="https://learning.gaa.ie/gaacoachwebinar202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.co/GwIkOtlCZh?amp=1" TargetMode="External"/><Relationship Id="rId14" Type="http://schemas.openxmlformats.org/officeDocument/2006/relationships/hyperlink" Target="https://t.co/owYS6AAHlo?amp=1" TargetMode="External"/><Relationship Id="rId22" Type="http://schemas.openxmlformats.org/officeDocument/2006/relationships/hyperlink" Target="https://www.setantacollege.com/masters-webinar-2020-india/" TargetMode="External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781</Words>
  <Characters>4454</Characters>
  <Application>Microsoft Office Word</Application>
  <DocSecurity>0</DocSecurity>
  <Lines>37</Lines>
  <Paragraphs>10</Paragraphs>
  <ScaleCrop>false</ScaleCrop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11</cp:revision>
  <dcterms:created xsi:type="dcterms:W3CDTF">2020-06-14T12:04:00Z</dcterms:created>
  <dcterms:modified xsi:type="dcterms:W3CDTF">2020-06-24T14:29:00Z</dcterms:modified>
</cp:coreProperties>
</file>